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437" w:rsidRPr="00D60AFB" w:rsidRDefault="00CC23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60AF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</w:t>
      </w:r>
      <w:r w:rsidR="00241803" w:rsidRPr="00D60A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60A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0903" w:rsidRPr="00D60A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650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D60AFB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</w:p>
    <w:p w:rsidR="00CC23F3" w:rsidRPr="00D60AFB" w:rsidRDefault="00CC23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60AF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постановления Правительства </w:t>
      </w:r>
    </w:p>
    <w:p w:rsidR="00CC23F3" w:rsidRPr="00D60AFB" w:rsidRDefault="00CC23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60AF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Новосибирской области </w:t>
      </w:r>
    </w:p>
    <w:p w:rsidR="00CC23F3" w:rsidRDefault="00CC23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6508" w:rsidRPr="00D60AFB" w:rsidRDefault="002B65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1F70" w:rsidRDefault="00E72437" w:rsidP="003910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AFB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B86016" w:rsidRPr="00D60AFB">
        <w:rPr>
          <w:rFonts w:ascii="Times New Roman" w:hAnsi="Times New Roman" w:cs="Times New Roman"/>
          <w:b/>
          <w:bCs/>
          <w:sz w:val="28"/>
          <w:szCs w:val="28"/>
        </w:rPr>
        <w:t xml:space="preserve">б </w:t>
      </w:r>
      <w:r w:rsidR="006D2EA0">
        <w:rPr>
          <w:rFonts w:ascii="Times New Roman" w:hAnsi="Times New Roman" w:cs="Times New Roman"/>
          <w:b/>
          <w:bCs/>
          <w:sz w:val="28"/>
          <w:szCs w:val="28"/>
        </w:rPr>
        <w:t>установлении</w:t>
      </w:r>
      <w:r w:rsidR="00B86016" w:rsidRPr="00D60A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6016" w:rsidRPr="00D60AFB">
        <w:rPr>
          <w:rFonts w:ascii="Times New Roman" w:hAnsi="Times New Roman" w:cs="Times New Roman"/>
          <w:b/>
          <w:sz w:val="28"/>
          <w:szCs w:val="28"/>
        </w:rPr>
        <w:t xml:space="preserve">Порядка </w:t>
      </w:r>
    </w:p>
    <w:p w:rsidR="00E72437" w:rsidRPr="00D60AFB" w:rsidRDefault="00B021FC" w:rsidP="003910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0AFB">
        <w:rPr>
          <w:rFonts w:ascii="Times New Roman" w:hAnsi="Times New Roman" w:cs="Times New Roman"/>
          <w:b/>
          <w:sz w:val="28"/>
          <w:szCs w:val="28"/>
        </w:rPr>
        <w:t xml:space="preserve">организации и </w:t>
      </w:r>
      <w:r w:rsidR="00B86016" w:rsidRPr="00D60AFB">
        <w:rPr>
          <w:rFonts w:ascii="Times New Roman" w:hAnsi="Times New Roman" w:cs="Times New Roman"/>
          <w:b/>
          <w:sz w:val="28"/>
          <w:szCs w:val="28"/>
        </w:rPr>
        <w:t xml:space="preserve">осуществления </w:t>
      </w:r>
      <w:r w:rsidR="00281BBB" w:rsidRPr="00D60AFB">
        <w:rPr>
          <w:rFonts w:ascii="Times New Roman" w:hAnsi="Times New Roman" w:cs="Times New Roman"/>
          <w:b/>
          <w:sz w:val="28"/>
          <w:szCs w:val="28"/>
        </w:rPr>
        <w:t xml:space="preserve">на территории Новосибирской области </w:t>
      </w:r>
      <w:r w:rsidR="001C7C25" w:rsidRPr="00D60AFB">
        <w:rPr>
          <w:rFonts w:ascii="Times New Roman" w:hAnsi="Times New Roman" w:cs="Times New Roman"/>
          <w:b/>
          <w:sz w:val="28"/>
          <w:szCs w:val="28"/>
        </w:rPr>
        <w:t xml:space="preserve">регионального </w:t>
      </w:r>
      <w:r w:rsidR="00B86016" w:rsidRPr="00D60AFB">
        <w:rPr>
          <w:rFonts w:ascii="Times New Roman" w:hAnsi="Times New Roman" w:cs="Times New Roman"/>
          <w:b/>
          <w:sz w:val="28"/>
          <w:szCs w:val="28"/>
        </w:rPr>
        <w:t>государственного контроля (надзора) в области регулируемых государством цен (тарифов)</w:t>
      </w:r>
      <w:r w:rsidR="006D2EF4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281BBB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281BBB" w:rsidRPr="00835E2B">
        <w:rPr>
          <w:rFonts w:ascii="Times New Roman" w:hAnsi="Times New Roman"/>
          <w:b/>
          <w:sz w:val="28"/>
          <w:szCs w:val="28"/>
        </w:rPr>
        <w:t xml:space="preserve">целевым использованием финансовых средств, полученных газораспределительными организациями </w:t>
      </w:r>
      <w:r w:rsidR="003910F4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281BBB" w:rsidRPr="00835E2B">
        <w:rPr>
          <w:rFonts w:ascii="Times New Roman" w:hAnsi="Times New Roman"/>
          <w:b/>
          <w:sz w:val="28"/>
          <w:szCs w:val="28"/>
        </w:rPr>
        <w:t xml:space="preserve">Новосибирской области </w:t>
      </w:r>
      <w:r w:rsidR="003910F4">
        <w:rPr>
          <w:rFonts w:ascii="Times New Roman" w:hAnsi="Times New Roman"/>
          <w:b/>
          <w:sz w:val="28"/>
          <w:szCs w:val="28"/>
        </w:rPr>
        <w:t>в результате введения</w:t>
      </w:r>
      <w:r w:rsidR="00281BBB" w:rsidRPr="00835E2B">
        <w:rPr>
          <w:rFonts w:ascii="Times New Roman" w:hAnsi="Times New Roman"/>
          <w:b/>
          <w:sz w:val="28"/>
          <w:szCs w:val="28"/>
        </w:rPr>
        <w:t xml:space="preserve"> специальных надбавок к тарифам на транспортировку газа, предназначенных для финансирования программ газификации</w:t>
      </w:r>
      <w:r w:rsidR="00B86016" w:rsidRPr="00D60A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2437" w:rsidRPr="00D60AFB" w:rsidRDefault="00E724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1A65" w:rsidRPr="00D60AFB" w:rsidRDefault="00757270" w:rsidP="004948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0AFB">
        <w:rPr>
          <w:rFonts w:ascii="Times New Roman" w:hAnsi="Times New Roman" w:cs="Times New Roman"/>
          <w:sz w:val="28"/>
          <w:szCs w:val="28"/>
        </w:rPr>
        <w:t>В</w:t>
      </w:r>
      <w:r w:rsidR="008F002F" w:rsidRPr="00D60AFB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7A1A65" w:rsidRPr="006D2EF4">
        <w:rPr>
          <w:rFonts w:ascii="Times New Roman" w:hAnsi="Times New Roman"/>
          <w:bCs/>
          <w:iCs/>
          <w:sz w:val="28"/>
          <w:szCs w:val="28"/>
        </w:rPr>
        <w:t>пунктом 3 статьи 2</w:t>
      </w:r>
      <w:r w:rsidR="007A1A65" w:rsidRPr="006D2EF4">
        <w:rPr>
          <w:bCs/>
          <w:iCs/>
          <w:sz w:val="28"/>
          <w:szCs w:val="28"/>
        </w:rPr>
        <w:t xml:space="preserve"> </w:t>
      </w:r>
      <w:r w:rsidR="007A1A65" w:rsidRPr="006D2EF4">
        <w:rPr>
          <w:rFonts w:ascii="Times New Roman" w:hAnsi="Times New Roman"/>
          <w:bCs/>
          <w:iCs/>
          <w:sz w:val="28"/>
          <w:szCs w:val="28"/>
        </w:rPr>
        <w:t>и статьей 5</w:t>
      </w:r>
      <w:r w:rsidR="007A1A65" w:rsidRPr="006D2EF4">
        <w:rPr>
          <w:bCs/>
          <w:iCs/>
          <w:sz w:val="28"/>
          <w:szCs w:val="28"/>
        </w:rPr>
        <w:t xml:space="preserve"> </w:t>
      </w:r>
      <w:r w:rsidR="007A1A65" w:rsidRPr="006D2EF4">
        <w:rPr>
          <w:rFonts w:ascii="Times New Roman" w:hAnsi="Times New Roman"/>
          <w:bCs/>
          <w:iCs/>
          <w:sz w:val="28"/>
          <w:szCs w:val="28"/>
        </w:rPr>
        <w:t xml:space="preserve">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2204E3" w:rsidRPr="00D60AFB">
        <w:rPr>
          <w:rFonts w:ascii="Times New Roman" w:hAnsi="Times New Roman" w:cs="Times New Roman"/>
          <w:sz w:val="28"/>
          <w:szCs w:val="28"/>
        </w:rPr>
        <w:t>постановлени</w:t>
      </w:r>
      <w:r w:rsidR="00275A5D">
        <w:rPr>
          <w:rFonts w:ascii="Times New Roman" w:hAnsi="Times New Roman" w:cs="Times New Roman"/>
          <w:sz w:val="28"/>
          <w:szCs w:val="28"/>
        </w:rPr>
        <w:t>ем</w:t>
      </w:r>
      <w:r w:rsidR="002204E3" w:rsidRPr="00D60AF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27.06.2013 № 543 «О государственном контроле (надзоре) в области регулируемых государством цен (тарифов), а также изменении и признании утратившими силу некоторых актов Правительства Российской Федерации</w:t>
      </w:r>
      <w:proofErr w:type="gramEnd"/>
      <w:r w:rsidR="002204E3" w:rsidRPr="00D60AFB">
        <w:rPr>
          <w:rFonts w:ascii="Times New Roman" w:hAnsi="Times New Roman" w:cs="Times New Roman"/>
          <w:sz w:val="28"/>
          <w:szCs w:val="28"/>
        </w:rPr>
        <w:t>»,</w:t>
      </w:r>
      <w:r w:rsidR="00967635" w:rsidRPr="00967635">
        <w:rPr>
          <w:rFonts w:ascii="Times New Roman" w:hAnsi="Times New Roman"/>
          <w:iCs/>
          <w:sz w:val="28"/>
          <w:szCs w:val="28"/>
        </w:rPr>
        <w:t xml:space="preserve"> </w:t>
      </w:r>
      <w:r w:rsidR="007A1A65" w:rsidRPr="00967635">
        <w:rPr>
          <w:rFonts w:ascii="Times New Roman" w:hAnsi="Times New Roman"/>
          <w:iCs/>
          <w:sz w:val="28"/>
          <w:szCs w:val="28"/>
        </w:rPr>
        <w:t>постановлением Правительства Новосибирской области от 25.02.2013 № 74-п «О</w:t>
      </w:r>
      <w:r w:rsidR="007A1A65" w:rsidRPr="00D60AFB">
        <w:rPr>
          <w:rFonts w:ascii="Times New Roman" w:hAnsi="Times New Roman"/>
          <w:iCs/>
          <w:sz w:val="28"/>
          <w:szCs w:val="28"/>
        </w:rPr>
        <w:t xml:space="preserve"> департаменте по тарифам Новосибирской области»</w:t>
      </w:r>
    </w:p>
    <w:p w:rsidR="00E72437" w:rsidRPr="00D60AFB" w:rsidRDefault="00E72437" w:rsidP="000803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 xml:space="preserve">Правительство </w:t>
      </w:r>
      <w:r w:rsidR="00E33508" w:rsidRPr="00D60AFB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proofErr w:type="spellStart"/>
      <w:proofErr w:type="gramStart"/>
      <w:r w:rsidRPr="00D60AFB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8F002F" w:rsidRPr="00D60AF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60AFB">
        <w:rPr>
          <w:rFonts w:ascii="Times New Roman" w:hAnsi="Times New Roman" w:cs="Times New Roman"/>
          <w:b/>
          <w:sz w:val="28"/>
          <w:szCs w:val="28"/>
        </w:rPr>
        <w:t>о</w:t>
      </w:r>
      <w:r w:rsidR="008F002F" w:rsidRPr="00D60AF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60AFB">
        <w:rPr>
          <w:rFonts w:ascii="Times New Roman" w:hAnsi="Times New Roman" w:cs="Times New Roman"/>
          <w:b/>
          <w:sz w:val="28"/>
          <w:szCs w:val="28"/>
        </w:rPr>
        <w:t>с</w:t>
      </w:r>
      <w:r w:rsidR="008F002F" w:rsidRPr="00D60AF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60AFB">
        <w:rPr>
          <w:rFonts w:ascii="Times New Roman" w:hAnsi="Times New Roman" w:cs="Times New Roman"/>
          <w:b/>
          <w:sz w:val="28"/>
          <w:szCs w:val="28"/>
        </w:rPr>
        <w:t>т</w:t>
      </w:r>
      <w:r w:rsidR="008F002F" w:rsidRPr="00D60AF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60AFB">
        <w:rPr>
          <w:rFonts w:ascii="Times New Roman" w:hAnsi="Times New Roman" w:cs="Times New Roman"/>
          <w:b/>
          <w:sz w:val="28"/>
          <w:szCs w:val="28"/>
        </w:rPr>
        <w:t>а</w:t>
      </w:r>
      <w:r w:rsidR="008F002F" w:rsidRPr="00D60AF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proofErr w:type="spellStart"/>
      <w:r w:rsidRPr="00D60AF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8F002F" w:rsidRPr="00D60AF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60AFB">
        <w:rPr>
          <w:rFonts w:ascii="Times New Roman" w:hAnsi="Times New Roman" w:cs="Times New Roman"/>
          <w:b/>
          <w:sz w:val="28"/>
          <w:szCs w:val="28"/>
        </w:rPr>
        <w:t>о</w:t>
      </w:r>
      <w:r w:rsidR="008F002F" w:rsidRPr="00D60AF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60AFB">
        <w:rPr>
          <w:rFonts w:ascii="Times New Roman" w:hAnsi="Times New Roman" w:cs="Times New Roman"/>
          <w:b/>
          <w:sz w:val="28"/>
          <w:szCs w:val="28"/>
        </w:rPr>
        <w:t>в</w:t>
      </w:r>
      <w:r w:rsidR="008F002F" w:rsidRPr="00D60AF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60AFB">
        <w:rPr>
          <w:rFonts w:ascii="Times New Roman" w:hAnsi="Times New Roman" w:cs="Times New Roman"/>
          <w:b/>
          <w:sz w:val="28"/>
          <w:szCs w:val="28"/>
        </w:rPr>
        <w:t>л</w:t>
      </w:r>
      <w:r w:rsidR="008F002F" w:rsidRPr="00D60AF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60AFB">
        <w:rPr>
          <w:rFonts w:ascii="Times New Roman" w:hAnsi="Times New Roman" w:cs="Times New Roman"/>
          <w:b/>
          <w:sz w:val="28"/>
          <w:szCs w:val="28"/>
        </w:rPr>
        <w:t>я</w:t>
      </w:r>
      <w:r w:rsidR="008F002F" w:rsidRPr="00D60AF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60AFB">
        <w:rPr>
          <w:rFonts w:ascii="Times New Roman" w:hAnsi="Times New Roman" w:cs="Times New Roman"/>
          <w:b/>
          <w:sz w:val="28"/>
          <w:szCs w:val="28"/>
        </w:rPr>
        <w:t>е</w:t>
      </w:r>
      <w:r w:rsidR="008F002F" w:rsidRPr="00D60AF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60AFB">
        <w:rPr>
          <w:rFonts w:ascii="Times New Roman" w:hAnsi="Times New Roman" w:cs="Times New Roman"/>
          <w:b/>
          <w:sz w:val="28"/>
          <w:szCs w:val="28"/>
        </w:rPr>
        <w:t>т</w:t>
      </w:r>
      <w:r w:rsidRPr="00D60AFB">
        <w:rPr>
          <w:rFonts w:ascii="Times New Roman" w:hAnsi="Times New Roman" w:cs="Times New Roman"/>
          <w:sz w:val="28"/>
          <w:szCs w:val="28"/>
        </w:rPr>
        <w:t>:</w:t>
      </w:r>
    </w:p>
    <w:p w:rsidR="00E72437" w:rsidRPr="00D95326" w:rsidRDefault="000756C1" w:rsidP="00D95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</w:t>
      </w:r>
      <w:r w:rsidR="00E72437" w:rsidRPr="00D95326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36" w:history="1">
        <w:r w:rsidR="00B20903" w:rsidRPr="00D95326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E72437" w:rsidRPr="00D95326">
        <w:rPr>
          <w:rFonts w:ascii="Times New Roman" w:hAnsi="Times New Roman" w:cs="Times New Roman"/>
          <w:sz w:val="28"/>
          <w:szCs w:val="28"/>
        </w:rPr>
        <w:t xml:space="preserve"> </w:t>
      </w:r>
      <w:r w:rsidR="00D95326" w:rsidRPr="00D95326">
        <w:rPr>
          <w:rFonts w:ascii="Times New Roman" w:hAnsi="Times New Roman" w:cs="Times New Roman"/>
          <w:sz w:val="28"/>
          <w:szCs w:val="28"/>
        </w:rPr>
        <w:t xml:space="preserve">организации и осуществления на территории Новосибирской области регионального государственного контроля (надзора) в области регулируемых государством цен (тарифов) и </w:t>
      </w:r>
      <w:r w:rsidR="003910F4" w:rsidRPr="003910F4">
        <w:rPr>
          <w:rFonts w:ascii="Times New Roman" w:hAnsi="Times New Roman" w:cs="Times New Roman"/>
          <w:sz w:val="28"/>
          <w:szCs w:val="28"/>
        </w:rPr>
        <w:t xml:space="preserve">за </w:t>
      </w:r>
      <w:r w:rsidR="003910F4" w:rsidRPr="003910F4">
        <w:rPr>
          <w:rFonts w:ascii="Times New Roman" w:hAnsi="Times New Roman"/>
          <w:sz w:val="28"/>
          <w:szCs w:val="28"/>
        </w:rPr>
        <w:t>целевым использованием финансовых средств, полученных газораспределительными организациями на территории Новосибирской области в результате введения специальных надбавок к тарифам на транспортировку газа, предназначенных для финансирования программ газификации</w:t>
      </w:r>
      <w:r w:rsidR="004300F3">
        <w:rPr>
          <w:rFonts w:ascii="Times New Roman" w:hAnsi="Times New Roman"/>
          <w:sz w:val="28"/>
          <w:szCs w:val="28"/>
        </w:rPr>
        <w:t>,</w:t>
      </w:r>
      <w:r w:rsidR="006D2EA0">
        <w:rPr>
          <w:rFonts w:ascii="Times New Roman" w:hAnsi="Times New Roman"/>
          <w:sz w:val="28"/>
          <w:szCs w:val="28"/>
        </w:rPr>
        <w:t xml:space="preserve"> согласно приложению</w:t>
      </w:r>
      <w:r w:rsidR="000B51D6" w:rsidRPr="00D95326">
        <w:rPr>
          <w:rFonts w:ascii="Times New Roman" w:hAnsi="Times New Roman" w:cs="Times New Roman"/>
          <w:sz w:val="28"/>
          <w:szCs w:val="28"/>
        </w:rPr>
        <w:t>.</w:t>
      </w:r>
    </w:p>
    <w:p w:rsidR="00E72437" w:rsidRDefault="00E72437" w:rsidP="0057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5FD" w:rsidRDefault="00D335FD" w:rsidP="0057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5FD" w:rsidRPr="00D60AFB" w:rsidRDefault="00D335FD" w:rsidP="0057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C08" w:rsidRDefault="00572C08" w:rsidP="0057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CD13AB">
        <w:rPr>
          <w:rFonts w:ascii="Times New Roman" w:hAnsi="Times New Roman" w:cs="Times New Roman"/>
          <w:sz w:val="28"/>
          <w:szCs w:val="28"/>
        </w:rPr>
        <w:t xml:space="preserve">    </w:t>
      </w:r>
      <w:r w:rsidRPr="00D60AFB">
        <w:rPr>
          <w:rFonts w:ascii="Times New Roman" w:hAnsi="Times New Roman" w:cs="Times New Roman"/>
          <w:sz w:val="28"/>
          <w:szCs w:val="28"/>
        </w:rPr>
        <w:t>В.А.</w:t>
      </w:r>
      <w:r w:rsidR="000E14D7">
        <w:rPr>
          <w:rFonts w:ascii="Times New Roman" w:hAnsi="Times New Roman" w:cs="Times New Roman"/>
          <w:sz w:val="28"/>
          <w:szCs w:val="28"/>
        </w:rPr>
        <w:t> </w:t>
      </w:r>
      <w:r w:rsidRPr="00D60AFB">
        <w:rPr>
          <w:rFonts w:ascii="Times New Roman" w:hAnsi="Times New Roman" w:cs="Times New Roman"/>
          <w:sz w:val="28"/>
          <w:szCs w:val="28"/>
        </w:rPr>
        <w:t>Юрченко</w:t>
      </w:r>
    </w:p>
    <w:p w:rsidR="002C6D9C" w:rsidRDefault="002C6D9C" w:rsidP="0057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5FD" w:rsidRDefault="00D335FD" w:rsidP="0057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5FD" w:rsidRDefault="00D335FD" w:rsidP="0057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5FD" w:rsidRDefault="00D335FD" w:rsidP="0057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5FD" w:rsidRDefault="00D335FD" w:rsidP="0057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5FD" w:rsidRDefault="00D335FD" w:rsidP="0057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5FD" w:rsidRDefault="00D335FD" w:rsidP="0057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5FD" w:rsidRDefault="00D335FD" w:rsidP="0057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5D45" w:rsidRDefault="00EF5D45" w:rsidP="0057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5FD" w:rsidRDefault="00D335FD" w:rsidP="00572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63CE" w:rsidRDefault="003643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E72437" w:rsidRPr="00D60AFB" w:rsidRDefault="003643EB" w:rsidP="005B63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40E9D">
        <w:rPr>
          <w:rFonts w:ascii="Times New Roman" w:hAnsi="Times New Roman" w:cs="Times New Roman"/>
          <w:sz w:val="28"/>
          <w:szCs w:val="28"/>
        </w:rPr>
        <w:t xml:space="preserve"> </w:t>
      </w:r>
      <w:r w:rsidR="00E72437" w:rsidRPr="00D60AFB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 Правительства</w:t>
      </w:r>
    </w:p>
    <w:p w:rsidR="00E72437" w:rsidRPr="00D60AFB" w:rsidRDefault="00213A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E72437" w:rsidRPr="00D60AFB" w:rsidRDefault="00E724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bookmarkStart w:id="0" w:name="Par36"/>
    <w:bookmarkEnd w:id="0"/>
    <w:p w:rsidR="00554346" w:rsidRDefault="00F85E4C" w:rsidP="00D95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326">
        <w:rPr>
          <w:b/>
        </w:rPr>
        <w:fldChar w:fldCharType="begin"/>
      </w:r>
      <w:r w:rsidR="00D95326" w:rsidRPr="00D95326">
        <w:rPr>
          <w:b/>
        </w:rPr>
        <w:instrText>HYPERLINK \l "Par36"</w:instrText>
      </w:r>
      <w:r w:rsidRPr="00D95326">
        <w:rPr>
          <w:b/>
        </w:rPr>
        <w:fldChar w:fldCharType="separate"/>
      </w:r>
      <w:r w:rsidR="00D95326" w:rsidRPr="00D95326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D95326">
        <w:rPr>
          <w:b/>
        </w:rPr>
        <w:fldChar w:fldCharType="end"/>
      </w:r>
      <w:r w:rsidR="00D95326" w:rsidRPr="00D9532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3A38" w:rsidRPr="00D95326" w:rsidRDefault="00D95326" w:rsidP="00D95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D95326">
        <w:rPr>
          <w:rFonts w:ascii="Times New Roman" w:hAnsi="Times New Roman" w:cs="Times New Roman"/>
          <w:b/>
          <w:sz w:val="28"/>
          <w:szCs w:val="28"/>
        </w:rPr>
        <w:t xml:space="preserve">организации и осуществления на территории Новосибирской области регионального государственного контроля (надзора) в области регулируемых государством цен (тарифов) и </w:t>
      </w:r>
      <w:r w:rsidR="004300F3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4300F3" w:rsidRPr="00835E2B">
        <w:rPr>
          <w:rFonts w:ascii="Times New Roman" w:hAnsi="Times New Roman"/>
          <w:b/>
          <w:sz w:val="28"/>
          <w:szCs w:val="28"/>
        </w:rPr>
        <w:t xml:space="preserve">целевым использованием финансовых средств, полученных газораспределительными организациями </w:t>
      </w:r>
      <w:r w:rsidR="004300F3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4300F3" w:rsidRPr="00835E2B">
        <w:rPr>
          <w:rFonts w:ascii="Times New Roman" w:hAnsi="Times New Roman"/>
          <w:b/>
          <w:sz w:val="28"/>
          <w:szCs w:val="28"/>
        </w:rPr>
        <w:t xml:space="preserve">Новосибирской области </w:t>
      </w:r>
      <w:r w:rsidR="004300F3">
        <w:rPr>
          <w:rFonts w:ascii="Times New Roman" w:hAnsi="Times New Roman"/>
          <w:b/>
          <w:sz w:val="28"/>
          <w:szCs w:val="28"/>
        </w:rPr>
        <w:t>в результате введения</w:t>
      </w:r>
      <w:r w:rsidR="004300F3" w:rsidRPr="00835E2B">
        <w:rPr>
          <w:rFonts w:ascii="Times New Roman" w:hAnsi="Times New Roman"/>
          <w:b/>
          <w:sz w:val="28"/>
          <w:szCs w:val="28"/>
        </w:rPr>
        <w:t xml:space="preserve"> специальных надбавок к тарифам на транспортировку газа, предназначенных для финансирования программ</w:t>
      </w:r>
      <w:r w:rsidR="00BC3F24">
        <w:rPr>
          <w:rFonts w:ascii="Times New Roman" w:hAnsi="Times New Roman"/>
          <w:b/>
          <w:sz w:val="28"/>
          <w:szCs w:val="28"/>
        </w:rPr>
        <w:t>ы</w:t>
      </w:r>
      <w:r w:rsidR="004300F3" w:rsidRPr="00835E2B">
        <w:rPr>
          <w:rFonts w:ascii="Times New Roman" w:hAnsi="Times New Roman"/>
          <w:b/>
          <w:sz w:val="28"/>
          <w:szCs w:val="28"/>
        </w:rPr>
        <w:t xml:space="preserve"> газификации</w:t>
      </w:r>
      <w:r w:rsidR="00BC3F24">
        <w:rPr>
          <w:rFonts w:ascii="Times New Roman" w:hAnsi="Times New Roman"/>
          <w:b/>
          <w:sz w:val="28"/>
          <w:szCs w:val="28"/>
        </w:rPr>
        <w:t xml:space="preserve"> Новосибирской области</w:t>
      </w:r>
    </w:p>
    <w:p w:rsidR="00D95326" w:rsidRPr="00D95326" w:rsidRDefault="00D95326" w:rsidP="00D95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EA0" w:rsidRPr="004300F3" w:rsidRDefault="00E72437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>1.</w:t>
      </w:r>
      <w:r w:rsidR="007A478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D60AFB">
        <w:rPr>
          <w:rFonts w:ascii="Times New Roman" w:hAnsi="Times New Roman" w:cs="Times New Roman"/>
          <w:sz w:val="28"/>
          <w:szCs w:val="28"/>
        </w:rPr>
        <w:t>Настоящ</w:t>
      </w:r>
      <w:r w:rsidR="006D2EA0">
        <w:rPr>
          <w:rFonts w:ascii="Times New Roman" w:hAnsi="Times New Roman" w:cs="Times New Roman"/>
          <w:sz w:val="28"/>
          <w:szCs w:val="28"/>
        </w:rPr>
        <w:t>ий</w:t>
      </w:r>
      <w:r w:rsidRPr="00D60AFB">
        <w:rPr>
          <w:rFonts w:ascii="Times New Roman" w:hAnsi="Times New Roman" w:cs="Times New Roman"/>
          <w:sz w:val="28"/>
          <w:szCs w:val="28"/>
        </w:rPr>
        <w:t xml:space="preserve"> По</w:t>
      </w:r>
      <w:r w:rsidR="006D2EA0">
        <w:rPr>
          <w:rFonts w:ascii="Times New Roman" w:hAnsi="Times New Roman" w:cs="Times New Roman"/>
          <w:sz w:val="28"/>
          <w:szCs w:val="28"/>
        </w:rPr>
        <w:t>рядок</w:t>
      </w:r>
      <w:r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6D2EA0">
        <w:rPr>
          <w:rFonts w:ascii="Times New Roman" w:hAnsi="Times New Roman" w:cs="Times New Roman"/>
          <w:sz w:val="28"/>
          <w:szCs w:val="28"/>
        </w:rPr>
        <w:t>регламентирует</w:t>
      </w:r>
      <w:r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5D6033">
        <w:rPr>
          <w:rFonts w:ascii="Times New Roman" w:hAnsi="Times New Roman" w:cs="Times New Roman"/>
          <w:sz w:val="28"/>
          <w:szCs w:val="28"/>
        </w:rPr>
        <w:t xml:space="preserve">организацию и </w:t>
      </w:r>
      <w:r w:rsidRPr="00D60AFB">
        <w:rPr>
          <w:rFonts w:ascii="Times New Roman" w:hAnsi="Times New Roman" w:cs="Times New Roman"/>
          <w:sz w:val="28"/>
          <w:szCs w:val="28"/>
        </w:rPr>
        <w:t>осуществлени</w:t>
      </w:r>
      <w:r w:rsidR="006D2EA0">
        <w:rPr>
          <w:rFonts w:ascii="Times New Roman" w:hAnsi="Times New Roman" w:cs="Times New Roman"/>
          <w:sz w:val="28"/>
          <w:szCs w:val="28"/>
        </w:rPr>
        <w:t>е</w:t>
      </w:r>
      <w:r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6D2EA0" w:rsidRPr="006D2EA0">
        <w:rPr>
          <w:rFonts w:ascii="Times New Roman" w:hAnsi="Times New Roman" w:cs="Times New Roman"/>
          <w:sz w:val="28"/>
          <w:szCs w:val="28"/>
        </w:rPr>
        <w:t xml:space="preserve">на территории Новосибирской области регионального государственного контроля (надзора) в области регулируемых </w:t>
      </w:r>
      <w:r w:rsidR="00BF2DC4">
        <w:rPr>
          <w:rFonts w:ascii="Times New Roman" w:hAnsi="Times New Roman" w:cs="Times New Roman"/>
          <w:sz w:val="28"/>
          <w:szCs w:val="28"/>
        </w:rPr>
        <w:t>государством</w:t>
      </w:r>
      <w:r w:rsidR="006D2EA0" w:rsidRPr="006D2EA0">
        <w:rPr>
          <w:rFonts w:ascii="Times New Roman" w:hAnsi="Times New Roman" w:cs="Times New Roman"/>
          <w:sz w:val="28"/>
          <w:szCs w:val="28"/>
        </w:rPr>
        <w:t xml:space="preserve"> цен (тарифов) и </w:t>
      </w:r>
      <w:r w:rsidR="004300F3" w:rsidRPr="004300F3">
        <w:rPr>
          <w:rFonts w:ascii="Times New Roman" w:hAnsi="Times New Roman" w:cs="Times New Roman"/>
          <w:sz w:val="28"/>
          <w:szCs w:val="28"/>
        </w:rPr>
        <w:t xml:space="preserve">за </w:t>
      </w:r>
      <w:r w:rsidR="004300F3" w:rsidRPr="004300F3">
        <w:rPr>
          <w:rFonts w:ascii="Times New Roman" w:hAnsi="Times New Roman"/>
          <w:sz w:val="28"/>
          <w:szCs w:val="28"/>
        </w:rPr>
        <w:t>целевым использованием финансовых средств, полученных газораспределительными организациями на территории Новосибирской области в результате введения специальных надбавок к тарифам на транспортировку газа, предназначенных для финансирования программ</w:t>
      </w:r>
      <w:r w:rsidR="00BC3F24">
        <w:rPr>
          <w:rFonts w:ascii="Times New Roman" w:hAnsi="Times New Roman"/>
          <w:sz w:val="28"/>
          <w:szCs w:val="28"/>
        </w:rPr>
        <w:t>ы</w:t>
      </w:r>
      <w:r w:rsidR="004300F3" w:rsidRPr="004300F3">
        <w:rPr>
          <w:rFonts w:ascii="Times New Roman" w:hAnsi="Times New Roman"/>
          <w:sz w:val="28"/>
          <w:szCs w:val="28"/>
        </w:rPr>
        <w:t xml:space="preserve"> газификации</w:t>
      </w:r>
      <w:r w:rsidR="00FD088D">
        <w:rPr>
          <w:rFonts w:ascii="Times New Roman" w:hAnsi="Times New Roman"/>
          <w:sz w:val="28"/>
          <w:szCs w:val="28"/>
        </w:rPr>
        <w:t xml:space="preserve"> </w:t>
      </w:r>
      <w:r w:rsidR="00BC3F24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FD088D">
        <w:rPr>
          <w:rFonts w:ascii="Times New Roman" w:hAnsi="Times New Roman"/>
          <w:sz w:val="28"/>
          <w:szCs w:val="28"/>
        </w:rPr>
        <w:t xml:space="preserve">(далее - </w:t>
      </w:r>
      <w:r w:rsidR="00FD088D" w:rsidRPr="006D2EA0">
        <w:rPr>
          <w:rFonts w:ascii="Times New Roman" w:hAnsi="Times New Roman" w:cs="Times New Roman"/>
          <w:sz w:val="28"/>
          <w:szCs w:val="28"/>
        </w:rPr>
        <w:t>государственн</w:t>
      </w:r>
      <w:r w:rsidR="00FD088D">
        <w:rPr>
          <w:rFonts w:ascii="Times New Roman" w:hAnsi="Times New Roman" w:cs="Times New Roman"/>
          <w:sz w:val="28"/>
          <w:szCs w:val="28"/>
        </w:rPr>
        <w:t>ый</w:t>
      </w:r>
      <w:r w:rsidR="00FD088D" w:rsidRPr="006D2EA0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FD088D">
        <w:rPr>
          <w:rFonts w:ascii="Times New Roman" w:hAnsi="Times New Roman" w:cs="Times New Roman"/>
          <w:sz w:val="28"/>
          <w:szCs w:val="28"/>
        </w:rPr>
        <w:t>ь</w:t>
      </w:r>
      <w:r w:rsidR="00FD088D" w:rsidRPr="006D2EA0">
        <w:rPr>
          <w:rFonts w:ascii="Times New Roman" w:hAnsi="Times New Roman" w:cs="Times New Roman"/>
          <w:sz w:val="28"/>
          <w:szCs w:val="28"/>
        </w:rPr>
        <w:t xml:space="preserve"> (надзор)</w:t>
      </w:r>
      <w:r w:rsidR="006D2EA0" w:rsidRPr="004300F3">
        <w:rPr>
          <w:rFonts w:ascii="Times New Roman" w:hAnsi="Times New Roman"/>
          <w:sz w:val="28"/>
          <w:szCs w:val="28"/>
        </w:rPr>
        <w:t>.</w:t>
      </w:r>
      <w:proofErr w:type="gramEnd"/>
    </w:p>
    <w:p w:rsidR="00E72437" w:rsidRPr="00D60AFB" w:rsidRDefault="00E72437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EA0">
        <w:rPr>
          <w:rFonts w:ascii="Times New Roman" w:hAnsi="Times New Roman" w:cs="Times New Roman"/>
          <w:sz w:val="28"/>
          <w:szCs w:val="28"/>
        </w:rPr>
        <w:t>2.</w:t>
      </w:r>
      <w:r w:rsidR="007A4784">
        <w:rPr>
          <w:rFonts w:ascii="Times New Roman" w:hAnsi="Times New Roman" w:cs="Times New Roman"/>
          <w:sz w:val="28"/>
          <w:szCs w:val="28"/>
        </w:rPr>
        <w:t> </w:t>
      </w:r>
      <w:r w:rsidRPr="006D2EA0">
        <w:rPr>
          <w:rFonts w:ascii="Times New Roman" w:hAnsi="Times New Roman" w:cs="Times New Roman"/>
          <w:sz w:val="28"/>
          <w:szCs w:val="28"/>
        </w:rPr>
        <w:t xml:space="preserve">Для целей настоящего </w:t>
      </w:r>
      <w:r w:rsidR="00904FAE">
        <w:rPr>
          <w:rFonts w:ascii="Times New Roman" w:hAnsi="Times New Roman" w:cs="Times New Roman"/>
          <w:sz w:val="28"/>
          <w:szCs w:val="28"/>
        </w:rPr>
        <w:t>Порядка</w:t>
      </w:r>
      <w:r w:rsidRPr="006D2EA0">
        <w:rPr>
          <w:rFonts w:ascii="Times New Roman" w:hAnsi="Times New Roman" w:cs="Times New Roman"/>
          <w:sz w:val="28"/>
          <w:szCs w:val="28"/>
        </w:rPr>
        <w:t xml:space="preserve"> используемые по</w:t>
      </w:r>
      <w:r w:rsidRPr="00D60AFB">
        <w:rPr>
          <w:rFonts w:ascii="Times New Roman" w:hAnsi="Times New Roman" w:cs="Times New Roman"/>
          <w:sz w:val="28"/>
          <w:szCs w:val="28"/>
        </w:rPr>
        <w:t>нятия означают следующее:</w:t>
      </w:r>
    </w:p>
    <w:p w:rsidR="00E72437" w:rsidRPr="00D60AFB" w:rsidRDefault="00BC49F6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72437" w:rsidRPr="00D60AFB">
        <w:rPr>
          <w:rFonts w:ascii="Times New Roman" w:hAnsi="Times New Roman" w:cs="Times New Roman"/>
          <w:sz w:val="28"/>
          <w:szCs w:val="28"/>
        </w:rPr>
        <w:t>инвестиционные ресурсы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 - расходы, включенные в состав необходимой валовой выручки субъектов электроэнергетики, организаций, осуществляющих регулируемые виды деятельности в сфере теплоснабжения, при установлении цен (тарифов) в сфере электроэнергетики и в сфере теплоснабжения;</w:t>
      </w:r>
    </w:p>
    <w:p w:rsidR="003878DE" w:rsidRDefault="00BC49F6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72437" w:rsidRPr="00D60AFB">
        <w:rPr>
          <w:rFonts w:ascii="Times New Roman" w:hAnsi="Times New Roman" w:cs="Times New Roman"/>
          <w:sz w:val="28"/>
          <w:szCs w:val="28"/>
        </w:rPr>
        <w:t>целевое использование инвестиционных ресурсов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 - осуществление расходов, включенных в состав необходимой валовой выручки субъектов электроэнергетики, организаций, осуществляющих регулируемые виды деятельности в сфере теплоснабжения, при установлении цен (тарифов) в сфере электроэнергетики и в сфере теплоснабжения, в соответствии с целями финансирования, предусмотренными инвестиционными программами, утвержденными в установленном порядке</w:t>
      </w:r>
      <w:r w:rsidR="00C10EDA">
        <w:rPr>
          <w:rFonts w:ascii="Times New Roman" w:hAnsi="Times New Roman" w:cs="Times New Roman"/>
          <w:sz w:val="28"/>
          <w:szCs w:val="28"/>
        </w:rPr>
        <w:t>.</w:t>
      </w:r>
    </w:p>
    <w:p w:rsidR="004A3F84" w:rsidRDefault="004A3F84" w:rsidP="00C97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Другие используемые в настоящем Порядке понятия употребляются в </w:t>
      </w:r>
      <w:r w:rsidRPr="004A3F84">
        <w:rPr>
          <w:rFonts w:ascii="Times New Roman" w:hAnsi="Times New Roman" w:cs="Times New Roman"/>
          <w:sz w:val="28"/>
          <w:szCs w:val="28"/>
        </w:rPr>
        <w:t>значении, определен</w:t>
      </w:r>
      <w:r w:rsidR="004D7DBF">
        <w:rPr>
          <w:rFonts w:ascii="Times New Roman" w:hAnsi="Times New Roman" w:cs="Times New Roman"/>
          <w:sz w:val="28"/>
          <w:szCs w:val="28"/>
        </w:rPr>
        <w:t>ном</w:t>
      </w:r>
      <w:r w:rsidRPr="004A3F84">
        <w:rPr>
          <w:rFonts w:ascii="Times New Roman" w:hAnsi="Times New Roman" w:cs="Times New Roman"/>
          <w:sz w:val="28"/>
          <w:szCs w:val="28"/>
        </w:rPr>
        <w:t xml:space="preserve"> </w:t>
      </w:r>
      <w:r w:rsidR="00CD0C54">
        <w:rPr>
          <w:rFonts w:ascii="Times New Roman" w:hAnsi="Times New Roman" w:cs="Times New Roman"/>
          <w:sz w:val="28"/>
          <w:szCs w:val="28"/>
        </w:rPr>
        <w:t>ф</w:t>
      </w:r>
      <w:r w:rsidRPr="004A3F84">
        <w:rPr>
          <w:rFonts w:ascii="Times New Roman" w:hAnsi="Times New Roman" w:cs="Times New Roman"/>
          <w:sz w:val="28"/>
          <w:szCs w:val="28"/>
        </w:rPr>
        <w:t>едеральным</w:t>
      </w:r>
      <w:r w:rsidR="00CD0C54">
        <w:rPr>
          <w:rFonts w:ascii="Times New Roman" w:hAnsi="Times New Roman" w:cs="Times New Roman"/>
          <w:sz w:val="28"/>
          <w:szCs w:val="28"/>
        </w:rPr>
        <w:t>и</w:t>
      </w:r>
      <w:r w:rsidRPr="004A3F84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4A3F84">
          <w:rPr>
            <w:rFonts w:ascii="Times New Roman" w:hAnsi="Times New Roman" w:cs="Times New Roman"/>
            <w:sz w:val="28"/>
            <w:szCs w:val="28"/>
          </w:rPr>
          <w:t>закон</w:t>
        </w:r>
        <w:r w:rsidR="00CD0C54">
          <w:rPr>
            <w:rFonts w:ascii="Times New Roman" w:hAnsi="Times New Roman" w:cs="Times New Roman"/>
            <w:sz w:val="28"/>
            <w:szCs w:val="28"/>
          </w:rPr>
          <w:t>ами</w:t>
        </w:r>
      </w:hyperlink>
      <w:r w:rsidRPr="004A3F8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иными нормативными правовыми актами</w:t>
      </w:r>
      <w:r w:rsidR="00CD0C54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BF0743">
        <w:rPr>
          <w:rFonts w:ascii="Times New Roman" w:hAnsi="Times New Roman" w:cs="Times New Roman"/>
          <w:sz w:val="28"/>
          <w:szCs w:val="28"/>
        </w:rPr>
        <w:t>, нормативными правовыми актами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2437" w:rsidRPr="00D60AFB" w:rsidRDefault="00E72437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>3.</w:t>
      </w:r>
      <w:r w:rsidR="007A4784">
        <w:rPr>
          <w:rFonts w:ascii="Times New Roman" w:hAnsi="Times New Roman" w:cs="Times New Roman"/>
          <w:sz w:val="28"/>
          <w:szCs w:val="28"/>
        </w:rPr>
        <w:t> </w:t>
      </w:r>
      <w:r w:rsidR="00D84058" w:rsidRPr="00D60AFB">
        <w:rPr>
          <w:rFonts w:ascii="Times New Roman" w:hAnsi="Times New Roman" w:cs="Times New Roman"/>
          <w:sz w:val="28"/>
          <w:szCs w:val="28"/>
        </w:rPr>
        <w:t xml:space="preserve">Государственный контроль (надзор) осуществляется </w:t>
      </w:r>
      <w:r w:rsidR="00D84058">
        <w:rPr>
          <w:rFonts w:ascii="Times New Roman" w:hAnsi="Times New Roman" w:cs="Times New Roman"/>
          <w:sz w:val="28"/>
          <w:szCs w:val="28"/>
        </w:rPr>
        <w:t>департаментом по тарифам Новосибирской области (далее – департамент)</w:t>
      </w:r>
      <w:r w:rsidR="0069254D">
        <w:rPr>
          <w:rFonts w:ascii="Times New Roman" w:hAnsi="Times New Roman" w:cs="Times New Roman"/>
          <w:sz w:val="28"/>
          <w:szCs w:val="28"/>
        </w:rPr>
        <w:t xml:space="preserve"> </w:t>
      </w:r>
      <w:r w:rsidRPr="00D60AFB">
        <w:rPr>
          <w:rFonts w:ascii="Times New Roman" w:hAnsi="Times New Roman" w:cs="Times New Roman"/>
          <w:sz w:val="28"/>
          <w:szCs w:val="28"/>
        </w:rPr>
        <w:t>в отношении:</w:t>
      </w:r>
    </w:p>
    <w:p w:rsidR="00696F06" w:rsidRDefault="005F54EA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7A4784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установления и (или) применения цен (тарифов) в </w:t>
      </w:r>
      <w:r w:rsidR="00DA3E77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E72437" w:rsidRPr="00D60AFB">
        <w:rPr>
          <w:rFonts w:ascii="Times New Roman" w:hAnsi="Times New Roman" w:cs="Times New Roman"/>
          <w:sz w:val="28"/>
          <w:szCs w:val="28"/>
        </w:rPr>
        <w:t>сферах деятельности субъектов естественных монополий</w:t>
      </w:r>
      <w:r w:rsidR="006F4D0C">
        <w:rPr>
          <w:rFonts w:ascii="Times New Roman" w:hAnsi="Times New Roman" w:cs="Times New Roman"/>
          <w:sz w:val="28"/>
          <w:szCs w:val="28"/>
        </w:rPr>
        <w:t>:</w:t>
      </w:r>
    </w:p>
    <w:p w:rsidR="00A11017" w:rsidRDefault="00382A0C" w:rsidP="00382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A11017">
        <w:rPr>
          <w:rFonts w:ascii="Times New Roman" w:hAnsi="Times New Roman" w:cs="Times New Roman"/>
          <w:sz w:val="28"/>
          <w:szCs w:val="28"/>
        </w:rPr>
        <w:t>железнодорожные перевозки пассажиров в пригородном сообщении;</w:t>
      </w:r>
    </w:p>
    <w:p w:rsidR="00B412A9" w:rsidRDefault="00382A0C" w:rsidP="00382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B412A9">
        <w:rPr>
          <w:rFonts w:ascii="Times New Roman" w:hAnsi="Times New Roman" w:cs="Times New Roman"/>
          <w:sz w:val="28"/>
          <w:szCs w:val="28"/>
        </w:rPr>
        <w:t xml:space="preserve">услуги в транспортных терминалах, портах и аэропортах, </w:t>
      </w:r>
      <w:r w:rsidR="00903988">
        <w:rPr>
          <w:rFonts w:ascii="Times New Roman" w:hAnsi="Times New Roman" w:cs="Times New Roman"/>
          <w:sz w:val="28"/>
          <w:szCs w:val="28"/>
        </w:rPr>
        <w:t xml:space="preserve">оказываемые субъектами естественных монополий, </w:t>
      </w:r>
      <w:r w:rsidR="00B412A9">
        <w:rPr>
          <w:rFonts w:ascii="Times New Roman" w:hAnsi="Times New Roman" w:cs="Times New Roman"/>
          <w:sz w:val="28"/>
          <w:szCs w:val="28"/>
        </w:rPr>
        <w:t>включенны</w:t>
      </w:r>
      <w:r w:rsidR="00903988">
        <w:rPr>
          <w:rFonts w:ascii="Times New Roman" w:hAnsi="Times New Roman" w:cs="Times New Roman"/>
          <w:sz w:val="28"/>
          <w:szCs w:val="28"/>
        </w:rPr>
        <w:t>ми</w:t>
      </w:r>
      <w:r w:rsidR="00B412A9">
        <w:rPr>
          <w:rFonts w:ascii="Times New Roman" w:hAnsi="Times New Roman" w:cs="Times New Roman"/>
          <w:sz w:val="28"/>
          <w:szCs w:val="28"/>
        </w:rPr>
        <w:t xml:space="preserve"> в реестр субъектов </w:t>
      </w:r>
      <w:r w:rsidR="00B412A9">
        <w:rPr>
          <w:rFonts w:ascii="Times New Roman" w:hAnsi="Times New Roman" w:cs="Times New Roman"/>
          <w:sz w:val="28"/>
          <w:szCs w:val="28"/>
        </w:rPr>
        <w:lastRenderedPageBreak/>
        <w:t>естественных монополий и не вошедши</w:t>
      </w:r>
      <w:r w:rsidR="00903988">
        <w:rPr>
          <w:rFonts w:ascii="Times New Roman" w:hAnsi="Times New Roman" w:cs="Times New Roman"/>
          <w:sz w:val="28"/>
          <w:szCs w:val="28"/>
        </w:rPr>
        <w:t>ми</w:t>
      </w:r>
      <w:r w:rsidR="00B412A9">
        <w:rPr>
          <w:rFonts w:ascii="Times New Roman" w:hAnsi="Times New Roman" w:cs="Times New Roman"/>
          <w:sz w:val="28"/>
          <w:szCs w:val="28"/>
        </w:rPr>
        <w:t xml:space="preserve"> в перечень субъектов естественных монополий в сфере услуг в транспортных терминалах, портах и аэропортах, государственное регулирование которых осуществляется уполномоченным федеральным органом исполнительной власти;</w:t>
      </w:r>
    </w:p>
    <w:p w:rsidR="00E72437" w:rsidRDefault="00696F06" w:rsidP="00AD05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7EF">
        <w:rPr>
          <w:rFonts w:ascii="Times New Roman" w:hAnsi="Times New Roman" w:cs="Times New Roman"/>
          <w:sz w:val="28"/>
          <w:szCs w:val="28"/>
        </w:rPr>
        <w:t xml:space="preserve">2) </w:t>
      </w:r>
      <w:r w:rsidR="00465A19" w:rsidRPr="001C77EF">
        <w:rPr>
          <w:rFonts w:ascii="Times New Roman" w:hAnsi="Times New Roman" w:cs="Times New Roman"/>
          <w:sz w:val="28"/>
          <w:szCs w:val="28"/>
        </w:rPr>
        <w:t xml:space="preserve">соблюдения </w:t>
      </w:r>
      <w:r w:rsidR="001C77EF" w:rsidRPr="001C77EF">
        <w:rPr>
          <w:rFonts w:ascii="Times New Roman" w:hAnsi="Times New Roman" w:cs="Times New Roman"/>
          <w:sz w:val="28"/>
          <w:szCs w:val="28"/>
        </w:rPr>
        <w:t>стандартов раскрытия информации, подлежащей свободному доступу</w:t>
      </w:r>
      <w:r w:rsidR="00665049">
        <w:rPr>
          <w:rFonts w:ascii="Times New Roman" w:hAnsi="Times New Roman" w:cs="Times New Roman"/>
          <w:sz w:val="28"/>
          <w:szCs w:val="28"/>
        </w:rPr>
        <w:t xml:space="preserve"> </w:t>
      </w:r>
      <w:r w:rsidR="00665049" w:rsidRPr="00665049">
        <w:rPr>
          <w:rFonts w:ascii="Times New Roman" w:hAnsi="Times New Roman" w:cs="Times New Roman"/>
          <w:sz w:val="28"/>
          <w:szCs w:val="28"/>
        </w:rPr>
        <w:t>(по вопросам государственного регулирования цен (тарифов)</w:t>
      </w:r>
      <w:r w:rsidR="001C77EF" w:rsidRPr="00665049">
        <w:rPr>
          <w:rFonts w:ascii="Times New Roman" w:hAnsi="Times New Roman" w:cs="Times New Roman"/>
          <w:sz w:val="28"/>
          <w:szCs w:val="28"/>
        </w:rPr>
        <w:t xml:space="preserve">, </w:t>
      </w:r>
      <w:r w:rsidR="001C77EF" w:rsidRPr="001C77EF">
        <w:rPr>
          <w:rFonts w:ascii="Times New Roman" w:hAnsi="Times New Roman" w:cs="Times New Roman"/>
          <w:sz w:val="28"/>
          <w:szCs w:val="28"/>
        </w:rPr>
        <w:t>субъектами естественных монополий, оказывающими услуги по транспортировке газа по газораспределительным сетям, расположенным в пределах территории Новосибирской области</w:t>
      </w:r>
      <w:r w:rsidR="001C77EF">
        <w:rPr>
          <w:rFonts w:ascii="Times New Roman" w:hAnsi="Times New Roman" w:cs="Times New Roman"/>
          <w:sz w:val="28"/>
          <w:szCs w:val="28"/>
        </w:rPr>
        <w:t xml:space="preserve">, и </w:t>
      </w:r>
      <w:r w:rsidR="009A3F34" w:rsidRPr="001C77EF">
        <w:rPr>
          <w:rFonts w:ascii="Times New Roman" w:hAnsi="Times New Roman" w:cs="Times New Roman"/>
          <w:sz w:val="28"/>
          <w:szCs w:val="28"/>
        </w:rPr>
        <w:t>субъектами естественных монополий</w:t>
      </w:r>
      <w:r w:rsidRPr="001C77EF">
        <w:rPr>
          <w:rFonts w:ascii="Times New Roman" w:hAnsi="Times New Roman" w:cs="Times New Roman"/>
          <w:sz w:val="28"/>
          <w:szCs w:val="28"/>
        </w:rPr>
        <w:t>, указанными в подпункте 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пункта</w:t>
      </w:r>
      <w:r w:rsidR="00E72437" w:rsidRPr="00D60AFB">
        <w:rPr>
          <w:rFonts w:ascii="Times New Roman" w:hAnsi="Times New Roman" w:cs="Times New Roman"/>
          <w:sz w:val="28"/>
          <w:szCs w:val="28"/>
        </w:rPr>
        <w:t>;</w:t>
      </w:r>
    </w:p>
    <w:p w:rsidR="00E72437" w:rsidRDefault="0096352B" w:rsidP="00C97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7A4784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регулируемых </w:t>
      </w:r>
      <w:r w:rsidR="00602EDC" w:rsidRPr="00D60AFB">
        <w:rPr>
          <w:rFonts w:ascii="Times New Roman" w:hAnsi="Times New Roman" w:cs="Times New Roman"/>
          <w:sz w:val="28"/>
          <w:szCs w:val="28"/>
        </w:rPr>
        <w:t xml:space="preserve">государством </w:t>
      </w:r>
      <w:r w:rsidR="00E72437" w:rsidRPr="00D60AFB">
        <w:rPr>
          <w:rFonts w:ascii="Times New Roman" w:hAnsi="Times New Roman" w:cs="Times New Roman"/>
          <w:sz w:val="28"/>
          <w:szCs w:val="28"/>
        </w:rPr>
        <w:t>цен (тарифов) в электроэнергетике</w:t>
      </w:r>
      <w:r w:rsidR="005B17EC" w:rsidRPr="005B17EC">
        <w:rPr>
          <w:rFonts w:ascii="Times New Roman" w:hAnsi="Times New Roman" w:cs="Times New Roman"/>
          <w:sz w:val="24"/>
          <w:szCs w:val="24"/>
        </w:rPr>
        <w:t xml:space="preserve"> </w:t>
      </w:r>
      <w:r w:rsidR="005B17EC" w:rsidRPr="005B17EC">
        <w:rPr>
          <w:rFonts w:ascii="Times New Roman" w:hAnsi="Times New Roman" w:cs="Times New Roman"/>
          <w:sz w:val="28"/>
          <w:szCs w:val="28"/>
        </w:rPr>
        <w:t xml:space="preserve">в части обоснованности величины цен (тарифов) и правильности применения регулируемых </w:t>
      </w:r>
      <w:r w:rsidR="005B17EC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="005B17EC" w:rsidRPr="005B17EC">
        <w:rPr>
          <w:rFonts w:ascii="Times New Roman" w:hAnsi="Times New Roman" w:cs="Times New Roman"/>
          <w:sz w:val="28"/>
          <w:szCs w:val="28"/>
        </w:rPr>
        <w:t>цен (тарифов)</w:t>
      </w:r>
      <w:r w:rsidR="00505423">
        <w:rPr>
          <w:rFonts w:ascii="Times New Roman" w:hAnsi="Times New Roman" w:cs="Times New Roman"/>
          <w:sz w:val="28"/>
          <w:szCs w:val="28"/>
        </w:rPr>
        <w:t xml:space="preserve">, 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использования инвестиционных ресурсов, </w:t>
      </w:r>
      <w:r w:rsidR="006434E3">
        <w:rPr>
          <w:rFonts w:ascii="Times New Roman" w:hAnsi="Times New Roman" w:cs="Times New Roman"/>
          <w:sz w:val="28"/>
          <w:szCs w:val="28"/>
        </w:rPr>
        <w:t>включ</w:t>
      </w:r>
      <w:r w:rsidR="00D037AA">
        <w:rPr>
          <w:rFonts w:ascii="Times New Roman" w:hAnsi="Times New Roman" w:cs="Times New Roman"/>
          <w:sz w:val="28"/>
          <w:szCs w:val="28"/>
        </w:rPr>
        <w:t>аемы</w:t>
      </w:r>
      <w:r w:rsidR="009506FE">
        <w:rPr>
          <w:rFonts w:ascii="Times New Roman" w:hAnsi="Times New Roman" w:cs="Times New Roman"/>
          <w:sz w:val="28"/>
          <w:szCs w:val="28"/>
        </w:rPr>
        <w:t>х</w:t>
      </w:r>
      <w:r w:rsidR="006434E3"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в регулируемые </w:t>
      </w:r>
      <w:r w:rsidR="00602EDC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цены (тарифы), </w:t>
      </w:r>
      <w:r w:rsidR="004336C2">
        <w:rPr>
          <w:rFonts w:ascii="Times New Roman" w:hAnsi="Times New Roman" w:cs="Times New Roman"/>
          <w:sz w:val="28"/>
          <w:szCs w:val="28"/>
        </w:rPr>
        <w:t xml:space="preserve">правильности 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6434E3">
        <w:rPr>
          <w:rFonts w:ascii="Times New Roman" w:hAnsi="Times New Roman" w:cs="Times New Roman"/>
          <w:sz w:val="28"/>
          <w:szCs w:val="28"/>
        </w:rPr>
        <w:t>территориальными сетевыми организациями</w:t>
      </w:r>
      <w:r w:rsidR="006434E3"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платы за технологическое присоединение и (или) стандартизированных тарифных ставок, определяющих величину этой платы, </w:t>
      </w:r>
      <w:r w:rsidR="00C35A8B" w:rsidRPr="00D72DF6">
        <w:rPr>
          <w:rFonts w:ascii="Times New Roman" w:hAnsi="Times New Roman"/>
          <w:sz w:val="28"/>
          <w:szCs w:val="28"/>
        </w:rPr>
        <w:t>соблюдени</w:t>
      </w:r>
      <w:r w:rsidR="00C35A8B">
        <w:rPr>
          <w:rFonts w:ascii="Times New Roman" w:hAnsi="Times New Roman"/>
          <w:sz w:val="28"/>
          <w:szCs w:val="28"/>
        </w:rPr>
        <w:t>я</w:t>
      </w:r>
      <w:r w:rsidR="00C35A8B" w:rsidRPr="00D72D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5A8B" w:rsidRPr="00D72DF6">
        <w:rPr>
          <w:rFonts w:ascii="Times New Roman" w:hAnsi="Times New Roman"/>
          <w:sz w:val="28"/>
          <w:szCs w:val="28"/>
        </w:rPr>
        <w:t>электросетевыми</w:t>
      </w:r>
      <w:proofErr w:type="spellEnd"/>
      <w:r w:rsidR="00C35A8B" w:rsidRPr="00D72DF6">
        <w:rPr>
          <w:rFonts w:ascii="Times New Roman" w:hAnsi="Times New Roman"/>
          <w:sz w:val="28"/>
          <w:szCs w:val="28"/>
        </w:rPr>
        <w:t xml:space="preserve"> организациями устан</w:t>
      </w:r>
      <w:r w:rsidR="00C35A8B">
        <w:rPr>
          <w:rFonts w:ascii="Times New Roman" w:hAnsi="Times New Roman"/>
          <w:sz w:val="28"/>
          <w:szCs w:val="28"/>
        </w:rPr>
        <w:t>овленного</w:t>
      </w:r>
      <w:r w:rsidR="00C35A8B" w:rsidRPr="00D72DF6">
        <w:rPr>
          <w:rFonts w:ascii="Times New Roman" w:hAnsi="Times New Roman"/>
          <w:sz w:val="28"/>
          <w:szCs w:val="28"/>
        </w:rPr>
        <w:t xml:space="preserve"> </w:t>
      </w:r>
      <w:r w:rsidR="00C35A8B">
        <w:rPr>
          <w:rFonts w:ascii="Times New Roman" w:hAnsi="Times New Roman"/>
          <w:sz w:val="28"/>
          <w:szCs w:val="28"/>
        </w:rPr>
        <w:t xml:space="preserve">департаментом </w:t>
      </w:r>
      <w:r w:rsidR="00C35A8B" w:rsidRPr="00D72DF6">
        <w:rPr>
          <w:rFonts w:ascii="Times New Roman" w:hAnsi="Times New Roman"/>
          <w:sz w:val="28"/>
          <w:szCs w:val="28"/>
        </w:rPr>
        <w:t>уровня надежности и качества реализуемых ими товаров (услуг</w:t>
      </w:r>
      <w:proofErr w:type="gramEnd"/>
      <w:r w:rsidR="00C35A8B" w:rsidRPr="00D72DF6">
        <w:rPr>
          <w:rFonts w:ascii="Times New Roman" w:hAnsi="Times New Roman"/>
          <w:sz w:val="28"/>
          <w:szCs w:val="28"/>
        </w:rPr>
        <w:t>)</w:t>
      </w:r>
      <w:r w:rsidR="00C35A8B">
        <w:rPr>
          <w:rFonts w:ascii="Times New Roman" w:hAnsi="Times New Roman"/>
          <w:sz w:val="28"/>
          <w:szCs w:val="28"/>
        </w:rPr>
        <w:t xml:space="preserve">, </w:t>
      </w:r>
      <w:r w:rsidR="00C92F99" w:rsidRPr="00C92F99">
        <w:rPr>
          <w:rFonts w:ascii="Times New Roman" w:hAnsi="Times New Roman" w:cs="Times New Roman"/>
          <w:sz w:val="28"/>
          <w:szCs w:val="28"/>
        </w:rPr>
        <w:t xml:space="preserve">а также соблюдения стандартов раскрытия информации субъектами оптового и розничных рынков </w:t>
      </w:r>
      <w:r w:rsidR="00E96C11">
        <w:rPr>
          <w:rFonts w:ascii="Times New Roman" w:hAnsi="Times New Roman" w:cs="Times New Roman"/>
          <w:sz w:val="28"/>
          <w:szCs w:val="28"/>
        </w:rPr>
        <w:t>в пределах полномочий департамента</w:t>
      </w:r>
      <w:r w:rsidR="00E72437" w:rsidRPr="00D60AFB">
        <w:rPr>
          <w:rFonts w:ascii="Times New Roman" w:hAnsi="Times New Roman" w:cs="Times New Roman"/>
          <w:sz w:val="28"/>
          <w:szCs w:val="28"/>
        </w:rPr>
        <w:t>;</w:t>
      </w:r>
    </w:p>
    <w:p w:rsidR="00E72437" w:rsidRPr="00D60AFB" w:rsidRDefault="0096352B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7A4784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>регулирования тарифов и надбавок в коммунальном комплексе;</w:t>
      </w:r>
    </w:p>
    <w:p w:rsidR="00DD7A67" w:rsidRDefault="0096352B" w:rsidP="00C97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72437" w:rsidRPr="00771185">
        <w:rPr>
          <w:rFonts w:ascii="Times New Roman" w:hAnsi="Times New Roman" w:cs="Times New Roman"/>
          <w:sz w:val="28"/>
          <w:szCs w:val="28"/>
        </w:rPr>
        <w:t>)</w:t>
      </w:r>
      <w:r w:rsidR="007A4784" w:rsidRPr="00771185">
        <w:rPr>
          <w:rFonts w:ascii="Times New Roman" w:hAnsi="Times New Roman" w:cs="Times New Roman"/>
          <w:sz w:val="28"/>
          <w:szCs w:val="28"/>
        </w:rPr>
        <w:t> </w:t>
      </w:r>
      <w:r w:rsidR="00E72437" w:rsidRPr="00771185">
        <w:rPr>
          <w:rFonts w:ascii="Times New Roman" w:hAnsi="Times New Roman" w:cs="Times New Roman"/>
          <w:sz w:val="28"/>
          <w:szCs w:val="28"/>
        </w:rPr>
        <w:t>регулирования цен (тарифов) в сфере теплоснабжения</w:t>
      </w:r>
      <w:r w:rsidR="00771185" w:rsidRPr="00771185">
        <w:rPr>
          <w:rFonts w:ascii="Times New Roman" w:hAnsi="Times New Roman" w:cs="Times New Roman"/>
          <w:sz w:val="28"/>
          <w:szCs w:val="28"/>
        </w:rPr>
        <w:t xml:space="preserve"> в части обоснованности </w:t>
      </w:r>
      <w:r w:rsidR="00E3706F">
        <w:rPr>
          <w:rFonts w:ascii="Times New Roman" w:hAnsi="Times New Roman" w:cs="Times New Roman"/>
          <w:sz w:val="28"/>
          <w:szCs w:val="28"/>
        </w:rPr>
        <w:t xml:space="preserve">и правомерности </w:t>
      </w:r>
      <w:r w:rsidR="00771185" w:rsidRPr="00771185">
        <w:rPr>
          <w:rFonts w:ascii="Times New Roman" w:hAnsi="Times New Roman" w:cs="Times New Roman"/>
          <w:sz w:val="28"/>
          <w:szCs w:val="28"/>
        </w:rPr>
        <w:t>установления, изменения и применения цен (тарифов)</w:t>
      </w:r>
      <w:r w:rsidR="00E72437" w:rsidRPr="00771185">
        <w:rPr>
          <w:rFonts w:ascii="Times New Roman" w:hAnsi="Times New Roman" w:cs="Times New Roman"/>
          <w:sz w:val="28"/>
          <w:szCs w:val="28"/>
        </w:rPr>
        <w:t xml:space="preserve">, </w:t>
      </w:r>
      <w:r w:rsidR="00E3706F">
        <w:rPr>
          <w:rFonts w:ascii="Times New Roman" w:hAnsi="Times New Roman" w:cs="Times New Roman"/>
          <w:sz w:val="28"/>
          <w:szCs w:val="28"/>
        </w:rPr>
        <w:t xml:space="preserve">соблюдения стандартов раскрытия информации в сфере теплоснабжения теплоснабжающими организациями, </w:t>
      </w:r>
      <w:proofErr w:type="spellStart"/>
      <w:r w:rsidR="00E3706F">
        <w:rPr>
          <w:rFonts w:ascii="Times New Roman" w:hAnsi="Times New Roman" w:cs="Times New Roman"/>
          <w:sz w:val="28"/>
          <w:szCs w:val="28"/>
        </w:rPr>
        <w:t>теплосетевыми</w:t>
      </w:r>
      <w:proofErr w:type="spellEnd"/>
      <w:r w:rsidR="00E3706F">
        <w:rPr>
          <w:rFonts w:ascii="Times New Roman" w:hAnsi="Times New Roman" w:cs="Times New Roman"/>
          <w:sz w:val="28"/>
          <w:szCs w:val="28"/>
        </w:rPr>
        <w:t xml:space="preserve"> организациями</w:t>
      </w:r>
      <w:r w:rsidR="00DD7A67">
        <w:rPr>
          <w:rFonts w:ascii="Times New Roman" w:hAnsi="Times New Roman" w:cs="Times New Roman"/>
          <w:sz w:val="28"/>
          <w:szCs w:val="28"/>
        </w:rPr>
        <w:t>;</w:t>
      </w:r>
    </w:p>
    <w:p w:rsidR="008A0D67" w:rsidRDefault="0096352B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7A4784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>регулирования тарифов в сфере водоснабжения и водоотведения, в том числе в части соблюдения стандартов раскрытия информации в сфере водоснабжения и водоотведения</w:t>
      </w:r>
      <w:r w:rsidR="008A0D67">
        <w:rPr>
          <w:rFonts w:ascii="Times New Roman" w:hAnsi="Times New Roman" w:cs="Times New Roman"/>
          <w:sz w:val="28"/>
          <w:szCs w:val="28"/>
        </w:rPr>
        <w:t>;</w:t>
      </w:r>
    </w:p>
    <w:p w:rsidR="00C8047C" w:rsidRPr="00D72DF6" w:rsidRDefault="0096352B" w:rsidP="00C97F23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A0D67">
        <w:rPr>
          <w:rFonts w:ascii="Times New Roman" w:hAnsi="Times New Roman" w:cs="Times New Roman"/>
          <w:sz w:val="28"/>
          <w:szCs w:val="28"/>
        </w:rPr>
        <w:t>)</w:t>
      </w:r>
      <w:r w:rsidR="007A4784">
        <w:rPr>
          <w:rFonts w:ascii="Times New Roman" w:hAnsi="Times New Roman" w:cs="Times New Roman"/>
          <w:sz w:val="28"/>
          <w:szCs w:val="28"/>
        </w:rPr>
        <w:t> </w:t>
      </w:r>
      <w:r w:rsidR="00C8047C" w:rsidRPr="00D72DF6">
        <w:rPr>
          <w:rFonts w:ascii="Times New Roman" w:hAnsi="Times New Roman"/>
          <w:sz w:val="28"/>
          <w:szCs w:val="28"/>
        </w:rPr>
        <w:t>регулирования розничных цен на сжиженный газ, реализуемый населению, а также жилищно-эксплуатационным организациям, организациям, управляющим многоквартирными домами, жилищно-строительным кооперативам и товариществам собственников жилья для бытовых нужд населения (кроме газа для арендаторов нежилых помещений в жилых домах и газа для заправки автотранспортных средств);</w:t>
      </w:r>
    </w:p>
    <w:p w:rsidR="00C8047C" w:rsidRPr="00D72DF6" w:rsidRDefault="0096352B" w:rsidP="00C97F2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8047C">
        <w:rPr>
          <w:rFonts w:ascii="Times New Roman" w:hAnsi="Times New Roman"/>
          <w:sz w:val="28"/>
          <w:szCs w:val="28"/>
        </w:rPr>
        <w:t>)</w:t>
      </w:r>
      <w:r w:rsidR="007A4784">
        <w:rPr>
          <w:rFonts w:ascii="Times New Roman" w:hAnsi="Times New Roman"/>
          <w:sz w:val="28"/>
          <w:szCs w:val="28"/>
        </w:rPr>
        <w:t> </w:t>
      </w:r>
      <w:r w:rsidR="00C8047C" w:rsidRPr="00D72DF6">
        <w:rPr>
          <w:rFonts w:ascii="Times New Roman" w:hAnsi="Times New Roman"/>
          <w:sz w:val="28"/>
          <w:szCs w:val="28"/>
        </w:rPr>
        <w:t>регулирования розничных цен на природный газ, реализуемый населению для удовлетворения личных, семейных, домашних и иных нужд (кроме газа для заправки автотранспортных средств), не связанных с осуществлением предпринимательской (профессиональной) деятельности;</w:t>
      </w:r>
    </w:p>
    <w:p w:rsidR="00B743B3" w:rsidRDefault="0096352B" w:rsidP="00C97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C8047C">
        <w:rPr>
          <w:rFonts w:ascii="Times New Roman" w:hAnsi="Times New Roman"/>
          <w:sz w:val="28"/>
          <w:szCs w:val="28"/>
        </w:rPr>
        <w:t>)</w:t>
      </w:r>
      <w:r w:rsidR="007A4784">
        <w:rPr>
          <w:rFonts w:ascii="Times New Roman" w:hAnsi="Times New Roman"/>
          <w:sz w:val="28"/>
          <w:szCs w:val="28"/>
        </w:rPr>
        <w:t> </w:t>
      </w:r>
      <w:r w:rsidR="00B743B3">
        <w:rPr>
          <w:rFonts w:ascii="Times New Roman" w:hAnsi="Times New Roman" w:cs="Times New Roman"/>
          <w:sz w:val="28"/>
          <w:szCs w:val="28"/>
        </w:rPr>
        <w:t>установления и применения социальн</w:t>
      </w:r>
      <w:r w:rsidR="00BD01A0">
        <w:rPr>
          <w:rFonts w:ascii="Times New Roman" w:hAnsi="Times New Roman" w:cs="Times New Roman"/>
          <w:sz w:val="28"/>
          <w:szCs w:val="28"/>
        </w:rPr>
        <w:t>ой</w:t>
      </w:r>
      <w:r w:rsidR="00B743B3">
        <w:rPr>
          <w:rFonts w:ascii="Times New Roman" w:hAnsi="Times New Roman" w:cs="Times New Roman"/>
          <w:sz w:val="28"/>
          <w:szCs w:val="28"/>
        </w:rPr>
        <w:t xml:space="preserve"> норм</w:t>
      </w:r>
      <w:r w:rsidR="00BD01A0">
        <w:rPr>
          <w:rFonts w:ascii="Times New Roman" w:hAnsi="Times New Roman" w:cs="Times New Roman"/>
          <w:sz w:val="28"/>
          <w:szCs w:val="28"/>
        </w:rPr>
        <w:t>ы</w:t>
      </w:r>
      <w:r w:rsidR="00B743B3">
        <w:rPr>
          <w:rFonts w:ascii="Times New Roman" w:hAnsi="Times New Roman" w:cs="Times New Roman"/>
          <w:sz w:val="28"/>
          <w:szCs w:val="28"/>
        </w:rPr>
        <w:t xml:space="preserve"> потребления населением энергетических ресурсов, а также пониженны</w:t>
      </w:r>
      <w:r w:rsidR="00BD01A0">
        <w:rPr>
          <w:rFonts w:ascii="Times New Roman" w:hAnsi="Times New Roman" w:cs="Times New Roman"/>
          <w:sz w:val="28"/>
          <w:szCs w:val="28"/>
        </w:rPr>
        <w:t>х</w:t>
      </w:r>
      <w:r w:rsidR="00B743B3">
        <w:rPr>
          <w:rFonts w:ascii="Times New Roman" w:hAnsi="Times New Roman" w:cs="Times New Roman"/>
          <w:sz w:val="28"/>
          <w:szCs w:val="28"/>
        </w:rPr>
        <w:t xml:space="preserve"> цен (тариф</w:t>
      </w:r>
      <w:r w:rsidR="00BD01A0">
        <w:rPr>
          <w:rFonts w:ascii="Times New Roman" w:hAnsi="Times New Roman" w:cs="Times New Roman"/>
          <w:sz w:val="28"/>
          <w:szCs w:val="28"/>
        </w:rPr>
        <w:t>ов</w:t>
      </w:r>
      <w:r w:rsidR="00B743B3">
        <w:rPr>
          <w:rFonts w:ascii="Times New Roman" w:hAnsi="Times New Roman" w:cs="Times New Roman"/>
          <w:sz w:val="28"/>
          <w:szCs w:val="28"/>
        </w:rPr>
        <w:t>), применяемы</w:t>
      </w:r>
      <w:r w:rsidR="00BD01A0">
        <w:rPr>
          <w:rFonts w:ascii="Times New Roman" w:hAnsi="Times New Roman" w:cs="Times New Roman"/>
          <w:sz w:val="28"/>
          <w:szCs w:val="28"/>
        </w:rPr>
        <w:t>х</w:t>
      </w:r>
      <w:r w:rsidR="00B743B3">
        <w:rPr>
          <w:rFonts w:ascii="Times New Roman" w:hAnsi="Times New Roman" w:cs="Times New Roman"/>
          <w:sz w:val="28"/>
          <w:szCs w:val="28"/>
        </w:rPr>
        <w:t xml:space="preserve"> при </w:t>
      </w:r>
      <w:r w:rsidR="00B743B3">
        <w:rPr>
          <w:rFonts w:ascii="Times New Roman" w:hAnsi="Times New Roman" w:cs="Times New Roman"/>
          <w:sz w:val="28"/>
          <w:szCs w:val="28"/>
        </w:rPr>
        <w:lastRenderedPageBreak/>
        <w:t>расчетах за объем потребления энергетических ресурсов (услуг по их доставке), соответствующ</w:t>
      </w:r>
      <w:r w:rsidR="00C65C8D">
        <w:rPr>
          <w:rFonts w:ascii="Times New Roman" w:hAnsi="Times New Roman" w:cs="Times New Roman"/>
          <w:sz w:val="28"/>
          <w:szCs w:val="28"/>
        </w:rPr>
        <w:t>ий социальной норме потребления</w:t>
      </w:r>
      <w:r w:rsidR="00B743B3">
        <w:rPr>
          <w:rFonts w:ascii="Times New Roman" w:hAnsi="Times New Roman" w:cs="Times New Roman"/>
          <w:sz w:val="28"/>
          <w:szCs w:val="28"/>
        </w:rPr>
        <w:t>;</w:t>
      </w:r>
    </w:p>
    <w:p w:rsidR="00C8047C" w:rsidRPr="00D72DF6" w:rsidRDefault="0096352B" w:rsidP="00C97F2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1B5BFE">
        <w:rPr>
          <w:rFonts w:ascii="Times New Roman" w:hAnsi="Times New Roman"/>
          <w:sz w:val="28"/>
          <w:szCs w:val="28"/>
        </w:rPr>
        <w:t xml:space="preserve">) </w:t>
      </w:r>
      <w:r w:rsidR="00C8047C" w:rsidRPr="00D72DF6">
        <w:rPr>
          <w:rFonts w:ascii="Times New Roman" w:hAnsi="Times New Roman"/>
          <w:sz w:val="28"/>
          <w:szCs w:val="28"/>
        </w:rPr>
        <w:t>регулирования цен (тарифов) на социальные услуги, предоставляемые населению Российской Федерации государственными и муниципальными учреждениями социального обслуживания в Новосибирской области;</w:t>
      </w:r>
    </w:p>
    <w:p w:rsidR="00C8047C" w:rsidRPr="00D72DF6" w:rsidRDefault="001B5BFE" w:rsidP="00C97F2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6352B">
        <w:rPr>
          <w:rFonts w:ascii="Times New Roman" w:hAnsi="Times New Roman"/>
          <w:sz w:val="28"/>
          <w:szCs w:val="28"/>
        </w:rPr>
        <w:t>1</w:t>
      </w:r>
      <w:r w:rsidR="00C8047C">
        <w:rPr>
          <w:rFonts w:ascii="Times New Roman" w:hAnsi="Times New Roman"/>
          <w:sz w:val="28"/>
          <w:szCs w:val="28"/>
        </w:rPr>
        <w:t>)</w:t>
      </w:r>
      <w:r w:rsidR="007A4784">
        <w:rPr>
          <w:rFonts w:ascii="Times New Roman" w:hAnsi="Times New Roman"/>
          <w:sz w:val="28"/>
          <w:szCs w:val="28"/>
        </w:rPr>
        <w:t> </w:t>
      </w:r>
      <w:r w:rsidR="00C8047C" w:rsidRPr="00D72DF6">
        <w:rPr>
          <w:rFonts w:ascii="Times New Roman" w:hAnsi="Times New Roman"/>
          <w:sz w:val="28"/>
          <w:szCs w:val="28"/>
        </w:rPr>
        <w:t>регулирования тарифов на транспортные услуги, оказываемые на подъездных железнодорожных путях организациями промышленного железнодорожного транспорта и другими хозяйствующими субъектами независимо от организационно-правовой формы, за исключением организаций федерального железнодорожного транспорта;</w:t>
      </w:r>
    </w:p>
    <w:p w:rsidR="00C8047C" w:rsidRPr="00D72DF6" w:rsidRDefault="005F54EA" w:rsidP="00C97F23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6352B">
        <w:rPr>
          <w:rFonts w:ascii="Times New Roman" w:hAnsi="Times New Roman"/>
          <w:sz w:val="28"/>
          <w:szCs w:val="28"/>
        </w:rPr>
        <w:t>2</w:t>
      </w:r>
      <w:r w:rsidR="00C8047C">
        <w:rPr>
          <w:rFonts w:ascii="Times New Roman" w:hAnsi="Times New Roman"/>
          <w:sz w:val="28"/>
          <w:szCs w:val="28"/>
        </w:rPr>
        <w:t>)</w:t>
      </w:r>
      <w:r w:rsidR="007A4784">
        <w:rPr>
          <w:rFonts w:ascii="Times New Roman" w:hAnsi="Times New Roman"/>
          <w:sz w:val="28"/>
          <w:szCs w:val="28"/>
        </w:rPr>
        <w:t> </w:t>
      </w:r>
      <w:r w:rsidR="00C8047C" w:rsidRPr="00D72DF6">
        <w:rPr>
          <w:rFonts w:ascii="Times New Roman" w:hAnsi="Times New Roman"/>
          <w:sz w:val="28"/>
          <w:szCs w:val="28"/>
        </w:rPr>
        <w:t>регулирования цен (тарифов) на перевозки пассажиров и багажа всеми видами общественного транспорта в городском, включая метрополитен, и пригородном сообщении (кроме железнодорожного и водного транспорта);</w:t>
      </w:r>
    </w:p>
    <w:p w:rsidR="00C8047C" w:rsidRPr="00D72DF6" w:rsidRDefault="005F54EA" w:rsidP="00C97F2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6352B">
        <w:rPr>
          <w:rFonts w:ascii="Times New Roman" w:hAnsi="Times New Roman"/>
          <w:sz w:val="28"/>
          <w:szCs w:val="28"/>
        </w:rPr>
        <w:t>3</w:t>
      </w:r>
      <w:r w:rsidR="00C8047C" w:rsidRPr="00D72DF6">
        <w:rPr>
          <w:rFonts w:ascii="Times New Roman" w:hAnsi="Times New Roman"/>
          <w:sz w:val="28"/>
          <w:szCs w:val="28"/>
        </w:rPr>
        <w:t>)</w:t>
      </w:r>
      <w:r w:rsidR="007A4784">
        <w:rPr>
          <w:rFonts w:ascii="Times New Roman" w:hAnsi="Times New Roman"/>
          <w:sz w:val="28"/>
          <w:szCs w:val="28"/>
        </w:rPr>
        <w:t> </w:t>
      </w:r>
      <w:r w:rsidR="00C8047C" w:rsidRPr="00D72DF6">
        <w:rPr>
          <w:rFonts w:ascii="Times New Roman" w:hAnsi="Times New Roman"/>
          <w:sz w:val="28"/>
          <w:szCs w:val="28"/>
        </w:rPr>
        <w:t>регулирования цен на топливо твердое, реализуемое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жилье;</w:t>
      </w:r>
    </w:p>
    <w:p w:rsidR="00C8047C" w:rsidRPr="00D72DF6" w:rsidRDefault="005F54EA" w:rsidP="00C97F2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</w:t>
      </w:r>
      <w:r w:rsidR="0096352B">
        <w:rPr>
          <w:rFonts w:ascii="Times New Roman" w:hAnsi="Times New Roman"/>
          <w:sz w:val="28"/>
          <w:szCs w:val="28"/>
        </w:rPr>
        <w:t>4</w:t>
      </w:r>
      <w:r w:rsidR="00C8047C">
        <w:rPr>
          <w:rFonts w:ascii="Times New Roman" w:hAnsi="Times New Roman"/>
          <w:sz w:val="28"/>
          <w:szCs w:val="28"/>
        </w:rPr>
        <w:t>)</w:t>
      </w:r>
      <w:r w:rsidR="007A4784">
        <w:rPr>
          <w:rFonts w:ascii="Times New Roman" w:hAnsi="Times New Roman"/>
          <w:sz w:val="28"/>
          <w:szCs w:val="28"/>
        </w:rPr>
        <w:t> </w:t>
      </w:r>
      <w:r w:rsidR="00C8047C" w:rsidRPr="00D72DF6">
        <w:rPr>
          <w:rFonts w:ascii="Times New Roman" w:hAnsi="Times New Roman"/>
          <w:sz w:val="28"/>
          <w:szCs w:val="28"/>
        </w:rPr>
        <w:t xml:space="preserve">регулирования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</w:t>
      </w:r>
      <w:hyperlink r:id="rId8" w:history="1">
        <w:r w:rsidR="00C8047C" w:rsidRPr="00D72DF6">
          <w:rPr>
            <w:rFonts w:ascii="Times New Roman" w:hAnsi="Times New Roman"/>
            <w:sz w:val="28"/>
            <w:szCs w:val="28"/>
          </w:rPr>
          <w:t>перечень</w:t>
        </w:r>
      </w:hyperlink>
      <w:r w:rsidR="00C8047C" w:rsidRPr="00D72DF6">
        <w:rPr>
          <w:rFonts w:ascii="Times New Roman" w:hAnsi="Times New Roman"/>
          <w:sz w:val="28"/>
          <w:szCs w:val="28"/>
        </w:rPr>
        <w:t xml:space="preserve"> жизненно необходимых и важнейших лекарственных препаратов;</w:t>
      </w:r>
      <w:proofErr w:type="gramEnd"/>
    </w:p>
    <w:p w:rsidR="00C8047C" w:rsidRPr="00D72DF6" w:rsidRDefault="005F54EA" w:rsidP="00C97F23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6352B">
        <w:rPr>
          <w:rFonts w:ascii="Times New Roman" w:hAnsi="Times New Roman"/>
          <w:sz w:val="28"/>
          <w:szCs w:val="28"/>
        </w:rPr>
        <w:t>5</w:t>
      </w:r>
      <w:r w:rsidR="00C8047C">
        <w:rPr>
          <w:rFonts w:ascii="Times New Roman" w:hAnsi="Times New Roman"/>
          <w:sz w:val="28"/>
          <w:szCs w:val="28"/>
        </w:rPr>
        <w:t>)</w:t>
      </w:r>
      <w:r w:rsidR="007A4784">
        <w:rPr>
          <w:rFonts w:ascii="Times New Roman" w:hAnsi="Times New Roman"/>
          <w:sz w:val="28"/>
          <w:szCs w:val="28"/>
        </w:rPr>
        <w:t> </w:t>
      </w:r>
      <w:r w:rsidR="00C8047C" w:rsidRPr="00D72DF6">
        <w:rPr>
          <w:rFonts w:ascii="Times New Roman" w:hAnsi="Times New Roman"/>
          <w:sz w:val="28"/>
          <w:szCs w:val="28"/>
        </w:rPr>
        <w:t xml:space="preserve">регулирования размера платы за перемещение задержанного транспортного средства и тарифа за </w:t>
      </w:r>
      <w:proofErr w:type="gramStart"/>
      <w:r w:rsidR="00C8047C" w:rsidRPr="00D72DF6">
        <w:rPr>
          <w:rFonts w:ascii="Times New Roman" w:hAnsi="Times New Roman"/>
          <w:sz w:val="28"/>
          <w:szCs w:val="28"/>
        </w:rPr>
        <w:t>полный час</w:t>
      </w:r>
      <w:proofErr w:type="gramEnd"/>
      <w:r w:rsidR="00C8047C" w:rsidRPr="00D72DF6">
        <w:rPr>
          <w:rFonts w:ascii="Times New Roman" w:hAnsi="Times New Roman"/>
          <w:sz w:val="28"/>
          <w:szCs w:val="28"/>
        </w:rPr>
        <w:t xml:space="preserve"> хранения задержанного транспортного средства на специализированной стоянке,</w:t>
      </w:r>
    </w:p>
    <w:p w:rsidR="00C8047C" w:rsidRPr="00D72DF6" w:rsidRDefault="005F54EA" w:rsidP="00C97F2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6352B">
        <w:rPr>
          <w:rFonts w:ascii="Times New Roman" w:hAnsi="Times New Roman"/>
          <w:sz w:val="28"/>
          <w:szCs w:val="28"/>
        </w:rPr>
        <w:t>6</w:t>
      </w:r>
      <w:r w:rsidR="00C8047C">
        <w:rPr>
          <w:rFonts w:ascii="Times New Roman" w:hAnsi="Times New Roman"/>
          <w:sz w:val="28"/>
          <w:szCs w:val="28"/>
        </w:rPr>
        <w:t>)</w:t>
      </w:r>
      <w:r w:rsidR="007A4784">
        <w:rPr>
          <w:rFonts w:ascii="Times New Roman" w:hAnsi="Times New Roman"/>
          <w:sz w:val="28"/>
          <w:szCs w:val="28"/>
        </w:rPr>
        <w:t> </w:t>
      </w:r>
      <w:r w:rsidR="00C8047C" w:rsidRPr="00D72DF6">
        <w:rPr>
          <w:rFonts w:ascii="Times New Roman" w:hAnsi="Times New Roman"/>
          <w:sz w:val="28"/>
          <w:szCs w:val="28"/>
        </w:rPr>
        <w:t>регулирования предельного размера платы за проведение технического осмотра транспортных средств и предельных размеров расходов на оформление дубликата талона технического осмотра транспортных средств и (или) диагностической карты;</w:t>
      </w:r>
    </w:p>
    <w:p w:rsidR="00C8047C" w:rsidRPr="00D72DF6" w:rsidRDefault="005F54EA" w:rsidP="00C97F2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6352B">
        <w:rPr>
          <w:rFonts w:ascii="Times New Roman" w:hAnsi="Times New Roman"/>
          <w:sz w:val="28"/>
          <w:szCs w:val="28"/>
        </w:rPr>
        <w:t>7</w:t>
      </w:r>
      <w:r w:rsidR="00C8047C">
        <w:rPr>
          <w:rFonts w:ascii="Times New Roman" w:hAnsi="Times New Roman"/>
          <w:sz w:val="28"/>
          <w:szCs w:val="28"/>
        </w:rPr>
        <w:t>)</w:t>
      </w:r>
      <w:r w:rsidR="007A4784">
        <w:rPr>
          <w:rFonts w:ascii="Times New Roman" w:hAnsi="Times New Roman"/>
          <w:sz w:val="28"/>
          <w:szCs w:val="28"/>
        </w:rPr>
        <w:t> </w:t>
      </w:r>
      <w:r w:rsidR="00C8047C" w:rsidRPr="00D72DF6">
        <w:rPr>
          <w:rFonts w:ascii="Times New Roman" w:hAnsi="Times New Roman"/>
          <w:sz w:val="28"/>
          <w:szCs w:val="28"/>
        </w:rPr>
        <w:t>регулирования ставок на работы по технической инвентаризации жилищного фонда;</w:t>
      </w:r>
    </w:p>
    <w:p w:rsidR="00C8047C" w:rsidRPr="00D72DF6" w:rsidRDefault="005F54EA" w:rsidP="00C97F2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6352B">
        <w:rPr>
          <w:rFonts w:ascii="Times New Roman" w:hAnsi="Times New Roman"/>
          <w:sz w:val="28"/>
          <w:szCs w:val="28"/>
        </w:rPr>
        <w:t>8</w:t>
      </w:r>
      <w:r w:rsidR="00C8047C">
        <w:rPr>
          <w:rFonts w:ascii="Times New Roman" w:hAnsi="Times New Roman"/>
          <w:sz w:val="28"/>
          <w:szCs w:val="28"/>
        </w:rPr>
        <w:t>)</w:t>
      </w:r>
      <w:r w:rsidR="007A4784">
        <w:rPr>
          <w:rFonts w:ascii="Times New Roman" w:hAnsi="Times New Roman"/>
          <w:sz w:val="28"/>
          <w:szCs w:val="28"/>
        </w:rPr>
        <w:t> </w:t>
      </w:r>
      <w:r w:rsidR="00C8047C" w:rsidRPr="00D72DF6">
        <w:rPr>
          <w:rFonts w:ascii="Times New Roman" w:hAnsi="Times New Roman"/>
          <w:sz w:val="28"/>
          <w:szCs w:val="28"/>
        </w:rPr>
        <w:t>регулирования торговых надбавок к ценам на продукты детского питания (включая пищевые концентраты);</w:t>
      </w:r>
    </w:p>
    <w:p w:rsidR="00C8047C" w:rsidRPr="00D72DF6" w:rsidRDefault="005F54EA" w:rsidP="00C97F2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6352B">
        <w:rPr>
          <w:rFonts w:ascii="Times New Roman" w:hAnsi="Times New Roman"/>
          <w:sz w:val="28"/>
          <w:szCs w:val="28"/>
        </w:rPr>
        <w:t>9</w:t>
      </w:r>
      <w:r w:rsidR="00C8047C">
        <w:rPr>
          <w:rFonts w:ascii="Times New Roman" w:hAnsi="Times New Roman"/>
          <w:sz w:val="28"/>
          <w:szCs w:val="28"/>
        </w:rPr>
        <w:t>)</w:t>
      </w:r>
      <w:r w:rsidR="007A4784">
        <w:rPr>
          <w:rFonts w:ascii="Times New Roman" w:hAnsi="Times New Roman"/>
          <w:sz w:val="28"/>
          <w:szCs w:val="28"/>
        </w:rPr>
        <w:t> </w:t>
      </w:r>
      <w:r w:rsidR="00C8047C" w:rsidRPr="00D72DF6">
        <w:rPr>
          <w:rFonts w:ascii="Times New Roman" w:hAnsi="Times New Roman"/>
          <w:sz w:val="28"/>
          <w:szCs w:val="28"/>
        </w:rPr>
        <w:t>регулирования размера платы за пользование на платной основе парковками (парковочными местами), расположенными на автомобильных дорогах общего пользования регионального или межмуниципального значения, и максимального размера платы за проезд по платным автомобильным дорогам общего пользования регионального или межмуниципального значения, платным участкам указанных автомобильных дорог;</w:t>
      </w:r>
    </w:p>
    <w:p w:rsidR="00C8047C" w:rsidRDefault="0096352B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="00C8047C">
        <w:rPr>
          <w:rFonts w:ascii="Times New Roman" w:hAnsi="Times New Roman" w:cs="Times New Roman"/>
          <w:sz w:val="28"/>
          <w:szCs w:val="28"/>
        </w:rPr>
        <w:t>)</w:t>
      </w:r>
      <w:r w:rsidR="007A4784">
        <w:rPr>
          <w:rFonts w:ascii="Times New Roman" w:hAnsi="Times New Roman" w:cs="Times New Roman"/>
          <w:sz w:val="28"/>
          <w:szCs w:val="28"/>
        </w:rPr>
        <w:t> </w:t>
      </w:r>
      <w:r w:rsidR="00C8047C" w:rsidRPr="004300F3">
        <w:rPr>
          <w:rFonts w:ascii="Times New Roman" w:hAnsi="Times New Roman"/>
          <w:sz w:val="28"/>
          <w:szCs w:val="28"/>
        </w:rPr>
        <w:t>целев</w:t>
      </w:r>
      <w:r w:rsidR="00C8047C">
        <w:rPr>
          <w:rFonts w:ascii="Times New Roman" w:hAnsi="Times New Roman"/>
          <w:sz w:val="28"/>
          <w:szCs w:val="28"/>
        </w:rPr>
        <w:t>ого</w:t>
      </w:r>
      <w:r w:rsidR="00C8047C" w:rsidRPr="004300F3">
        <w:rPr>
          <w:rFonts w:ascii="Times New Roman" w:hAnsi="Times New Roman"/>
          <w:sz w:val="28"/>
          <w:szCs w:val="28"/>
        </w:rPr>
        <w:t xml:space="preserve"> использовани</w:t>
      </w:r>
      <w:r w:rsidR="00C8047C">
        <w:rPr>
          <w:rFonts w:ascii="Times New Roman" w:hAnsi="Times New Roman"/>
          <w:sz w:val="28"/>
          <w:szCs w:val="28"/>
        </w:rPr>
        <w:t>я</w:t>
      </w:r>
      <w:r w:rsidR="00C8047C" w:rsidRPr="004300F3">
        <w:rPr>
          <w:rFonts w:ascii="Times New Roman" w:hAnsi="Times New Roman"/>
          <w:sz w:val="28"/>
          <w:szCs w:val="28"/>
        </w:rPr>
        <w:t xml:space="preserve"> финансовых средств, полученных газораспределительными организациями на территории Новосибирской области в результате введения специальных надбавок к тарифам на транспортировку газа, предназначенных для финансирования программ</w:t>
      </w:r>
      <w:r w:rsidR="00FB3B76">
        <w:rPr>
          <w:rFonts w:ascii="Times New Roman" w:hAnsi="Times New Roman"/>
          <w:sz w:val="28"/>
          <w:szCs w:val="28"/>
        </w:rPr>
        <w:t>ы</w:t>
      </w:r>
      <w:r w:rsidR="00C8047C" w:rsidRPr="004300F3">
        <w:rPr>
          <w:rFonts w:ascii="Times New Roman" w:hAnsi="Times New Roman"/>
          <w:sz w:val="28"/>
          <w:szCs w:val="28"/>
        </w:rPr>
        <w:t xml:space="preserve"> газификации</w:t>
      </w:r>
      <w:r w:rsidR="00FB3B76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C8047C">
        <w:rPr>
          <w:rFonts w:ascii="Times New Roman" w:hAnsi="Times New Roman"/>
          <w:sz w:val="28"/>
          <w:szCs w:val="28"/>
        </w:rPr>
        <w:t>.</w:t>
      </w:r>
    </w:p>
    <w:p w:rsidR="00715AC5" w:rsidRDefault="00E72437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>4.</w:t>
      </w:r>
      <w:r w:rsidR="00E53FE3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9579FC">
        <w:rPr>
          <w:rFonts w:ascii="Times New Roman" w:hAnsi="Times New Roman" w:cs="Times New Roman"/>
          <w:sz w:val="28"/>
          <w:szCs w:val="28"/>
        </w:rPr>
        <w:t>К отношениям, связанным с осуществлением г</w:t>
      </w:r>
      <w:r w:rsidRPr="00D60AFB">
        <w:rPr>
          <w:rFonts w:ascii="Times New Roman" w:hAnsi="Times New Roman" w:cs="Times New Roman"/>
          <w:sz w:val="28"/>
          <w:szCs w:val="28"/>
        </w:rPr>
        <w:t>осударственн</w:t>
      </w:r>
      <w:r w:rsidR="009579FC">
        <w:rPr>
          <w:rFonts w:ascii="Times New Roman" w:hAnsi="Times New Roman" w:cs="Times New Roman"/>
          <w:sz w:val="28"/>
          <w:szCs w:val="28"/>
        </w:rPr>
        <w:t xml:space="preserve">ого </w:t>
      </w:r>
      <w:r w:rsidRPr="00D60AFB">
        <w:rPr>
          <w:rFonts w:ascii="Times New Roman" w:hAnsi="Times New Roman" w:cs="Times New Roman"/>
          <w:sz w:val="28"/>
          <w:szCs w:val="28"/>
        </w:rPr>
        <w:t>контрол</w:t>
      </w:r>
      <w:r w:rsidR="009579FC">
        <w:rPr>
          <w:rFonts w:ascii="Times New Roman" w:hAnsi="Times New Roman" w:cs="Times New Roman"/>
          <w:sz w:val="28"/>
          <w:szCs w:val="28"/>
        </w:rPr>
        <w:t>я</w:t>
      </w:r>
      <w:r w:rsidRPr="00D60AFB">
        <w:rPr>
          <w:rFonts w:ascii="Times New Roman" w:hAnsi="Times New Roman" w:cs="Times New Roman"/>
          <w:sz w:val="28"/>
          <w:szCs w:val="28"/>
        </w:rPr>
        <w:t xml:space="preserve"> (надзор</w:t>
      </w:r>
      <w:r w:rsidR="009579FC">
        <w:rPr>
          <w:rFonts w:ascii="Times New Roman" w:hAnsi="Times New Roman" w:cs="Times New Roman"/>
          <w:sz w:val="28"/>
          <w:szCs w:val="28"/>
        </w:rPr>
        <w:t>а</w:t>
      </w:r>
      <w:r w:rsidRPr="00D60AFB">
        <w:rPr>
          <w:rFonts w:ascii="Times New Roman" w:hAnsi="Times New Roman" w:cs="Times New Roman"/>
          <w:sz w:val="28"/>
          <w:szCs w:val="28"/>
        </w:rPr>
        <w:t>)</w:t>
      </w:r>
      <w:r w:rsidR="009579FC">
        <w:rPr>
          <w:rFonts w:ascii="Times New Roman" w:hAnsi="Times New Roman" w:cs="Times New Roman"/>
          <w:sz w:val="28"/>
          <w:szCs w:val="28"/>
        </w:rPr>
        <w:t>, организацией и проведением проверок в рамках его осуществления</w:t>
      </w:r>
      <w:r w:rsidR="0096231E">
        <w:rPr>
          <w:rFonts w:ascii="Times New Roman" w:hAnsi="Times New Roman" w:cs="Times New Roman"/>
          <w:sz w:val="28"/>
          <w:szCs w:val="28"/>
        </w:rPr>
        <w:t xml:space="preserve"> применяются положения </w:t>
      </w:r>
      <w:r w:rsidRPr="00D60AFB">
        <w:rPr>
          <w:rFonts w:ascii="Times New Roman" w:hAnsi="Times New Roman" w:cs="Times New Roman"/>
          <w:sz w:val="28"/>
          <w:szCs w:val="28"/>
        </w:rPr>
        <w:t>Федеральн</w:t>
      </w:r>
      <w:r w:rsidR="0096231E">
        <w:rPr>
          <w:rFonts w:ascii="Times New Roman" w:hAnsi="Times New Roman" w:cs="Times New Roman"/>
          <w:sz w:val="28"/>
          <w:szCs w:val="28"/>
        </w:rPr>
        <w:t>ого</w:t>
      </w:r>
      <w:r w:rsidRPr="00D60AFB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D60AFB">
          <w:rPr>
            <w:rFonts w:ascii="Times New Roman" w:hAnsi="Times New Roman" w:cs="Times New Roman"/>
            <w:sz w:val="28"/>
            <w:szCs w:val="28"/>
          </w:rPr>
          <w:t>закон</w:t>
        </w:r>
        <w:r w:rsidR="0096231E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505055" w:rsidRPr="006D2EF4">
        <w:rPr>
          <w:rFonts w:ascii="Times New Roman" w:hAnsi="Times New Roman"/>
          <w:bCs/>
          <w:iCs/>
          <w:sz w:val="28"/>
          <w:szCs w:val="28"/>
        </w:rPr>
        <w:t>от 26.12.2008 №</w:t>
      </w:r>
      <w:r w:rsidR="00A16B96">
        <w:rPr>
          <w:rFonts w:ascii="Times New Roman" w:hAnsi="Times New Roman"/>
          <w:bCs/>
          <w:iCs/>
          <w:sz w:val="28"/>
          <w:szCs w:val="28"/>
        </w:rPr>
        <w:t> </w:t>
      </w:r>
      <w:r w:rsidR="00505055" w:rsidRPr="006D2EF4">
        <w:rPr>
          <w:rFonts w:ascii="Times New Roman" w:hAnsi="Times New Roman"/>
          <w:bCs/>
          <w:iCs/>
          <w:sz w:val="28"/>
          <w:szCs w:val="28"/>
        </w:rPr>
        <w:t xml:space="preserve">294-ФЗ </w:t>
      </w:r>
      <w:r w:rsidR="007358C8">
        <w:rPr>
          <w:rFonts w:ascii="Times New Roman" w:hAnsi="Times New Roman" w:cs="Times New Roman"/>
          <w:sz w:val="28"/>
          <w:szCs w:val="28"/>
        </w:rPr>
        <w:t>«</w:t>
      </w:r>
      <w:r w:rsidRPr="00D60AFB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7358C8">
        <w:rPr>
          <w:rFonts w:ascii="Times New Roman" w:hAnsi="Times New Roman" w:cs="Times New Roman"/>
          <w:sz w:val="28"/>
          <w:szCs w:val="28"/>
        </w:rPr>
        <w:t>»</w:t>
      </w:r>
      <w:r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67092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326775">
        <w:rPr>
          <w:rFonts w:ascii="Times New Roman" w:hAnsi="Times New Roman" w:cs="Times New Roman"/>
          <w:sz w:val="28"/>
          <w:szCs w:val="28"/>
        </w:rPr>
        <w:t xml:space="preserve">- </w:t>
      </w:r>
      <w:r w:rsidR="00670928" w:rsidRPr="00D60AFB">
        <w:rPr>
          <w:rFonts w:ascii="Times New Roman" w:hAnsi="Times New Roman" w:cs="Times New Roman"/>
          <w:sz w:val="28"/>
          <w:szCs w:val="28"/>
        </w:rPr>
        <w:t>Федеральн</w:t>
      </w:r>
      <w:r w:rsidR="00670928">
        <w:rPr>
          <w:rFonts w:ascii="Times New Roman" w:hAnsi="Times New Roman" w:cs="Times New Roman"/>
          <w:sz w:val="28"/>
          <w:szCs w:val="28"/>
        </w:rPr>
        <w:t>ый</w:t>
      </w:r>
      <w:r w:rsidR="00670928" w:rsidRPr="00D60AFB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670928" w:rsidRPr="00D60AF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670928"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670928" w:rsidRPr="006D2EF4">
        <w:rPr>
          <w:rFonts w:ascii="Times New Roman" w:hAnsi="Times New Roman"/>
          <w:bCs/>
          <w:iCs/>
          <w:sz w:val="28"/>
          <w:szCs w:val="28"/>
        </w:rPr>
        <w:t>от 26.12.2008 № 294-ФЗ</w:t>
      </w:r>
      <w:r w:rsidR="00670928">
        <w:rPr>
          <w:rFonts w:ascii="Times New Roman" w:hAnsi="Times New Roman"/>
          <w:bCs/>
          <w:iCs/>
          <w:sz w:val="28"/>
          <w:szCs w:val="28"/>
        </w:rPr>
        <w:t>)</w:t>
      </w:r>
      <w:r w:rsidR="00670928">
        <w:rPr>
          <w:rFonts w:ascii="Times New Roman" w:hAnsi="Times New Roman" w:cs="Times New Roman"/>
          <w:sz w:val="28"/>
          <w:szCs w:val="28"/>
        </w:rPr>
        <w:t xml:space="preserve"> </w:t>
      </w:r>
      <w:r w:rsidR="0027536F">
        <w:rPr>
          <w:rFonts w:ascii="Times New Roman" w:hAnsi="Times New Roman" w:cs="Times New Roman"/>
          <w:sz w:val="28"/>
          <w:szCs w:val="28"/>
        </w:rPr>
        <w:t xml:space="preserve">с учетом особенностей организации и проведения проверок, установленных </w:t>
      </w:r>
      <w:r w:rsidR="00224B97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46156F">
        <w:rPr>
          <w:rFonts w:ascii="Times New Roman" w:hAnsi="Times New Roman" w:cs="Times New Roman"/>
          <w:sz w:val="28"/>
          <w:szCs w:val="28"/>
        </w:rPr>
        <w:t>8</w:t>
      </w:r>
      <w:r w:rsidR="003E7548">
        <w:rPr>
          <w:rFonts w:ascii="Times New Roman" w:hAnsi="Times New Roman" w:cs="Times New Roman"/>
          <w:sz w:val="28"/>
          <w:szCs w:val="28"/>
        </w:rPr>
        <w:t xml:space="preserve"> и</w:t>
      </w:r>
      <w:r w:rsidR="0046156F">
        <w:rPr>
          <w:rFonts w:ascii="Times New Roman" w:hAnsi="Times New Roman" w:cs="Times New Roman"/>
          <w:sz w:val="28"/>
          <w:szCs w:val="28"/>
        </w:rPr>
        <w:t xml:space="preserve"> </w:t>
      </w:r>
      <w:r w:rsidR="00224B97">
        <w:rPr>
          <w:rFonts w:ascii="Times New Roman" w:hAnsi="Times New Roman" w:cs="Times New Roman"/>
          <w:sz w:val="28"/>
          <w:szCs w:val="28"/>
        </w:rPr>
        <w:t xml:space="preserve">9 статьи </w:t>
      </w:r>
      <w:r w:rsidR="0046156F">
        <w:rPr>
          <w:rFonts w:ascii="Times New Roman" w:hAnsi="Times New Roman" w:cs="Times New Roman"/>
          <w:sz w:val="28"/>
          <w:szCs w:val="28"/>
        </w:rPr>
        <w:t xml:space="preserve">7 </w:t>
      </w:r>
      <w:r w:rsidR="0027536F">
        <w:rPr>
          <w:rFonts w:ascii="Times New Roman" w:hAnsi="Times New Roman" w:cs="Times New Roman"/>
          <w:sz w:val="28"/>
          <w:szCs w:val="28"/>
        </w:rPr>
        <w:t>Ф</w:t>
      </w:r>
      <w:r w:rsidR="0027536F" w:rsidRPr="00D60AFB">
        <w:rPr>
          <w:rFonts w:ascii="Times New Roman" w:hAnsi="Times New Roman" w:cs="Times New Roman"/>
          <w:sz w:val="28"/>
          <w:szCs w:val="28"/>
        </w:rPr>
        <w:t>едеральн</w:t>
      </w:r>
      <w:r w:rsidR="0046156F">
        <w:rPr>
          <w:rFonts w:ascii="Times New Roman" w:hAnsi="Times New Roman" w:cs="Times New Roman"/>
          <w:sz w:val="28"/>
          <w:szCs w:val="28"/>
        </w:rPr>
        <w:t>ого</w:t>
      </w:r>
      <w:proofErr w:type="gramEnd"/>
      <w:r w:rsidR="0027536F" w:rsidRPr="00D60AF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6156F">
        <w:rPr>
          <w:rFonts w:ascii="Times New Roman" w:hAnsi="Times New Roman" w:cs="Times New Roman"/>
          <w:sz w:val="28"/>
          <w:szCs w:val="28"/>
        </w:rPr>
        <w:t>а</w:t>
      </w:r>
      <w:r w:rsidR="0027536F">
        <w:rPr>
          <w:rFonts w:ascii="Times New Roman" w:hAnsi="Times New Roman" w:cs="Times New Roman"/>
          <w:sz w:val="28"/>
          <w:szCs w:val="28"/>
        </w:rPr>
        <w:t xml:space="preserve"> </w:t>
      </w:r>
      <w:r w:rsidR="0027536F" w:rsidRPr="006D2EF4">
        <w:rPr>
          <w:rFonts w:ascii="Times New Roman" w:hAnsi="Times New Roman"/>
          <w:iCs/>
          <w:sz w:val="28"/>
          <w:szCs w:val="28"/>
        </w:rPr>
        <w:t>от 17.08.1995 № 147-ФЗ</w:t>
      </w:r>
      <w:r w:rsidR="0027536F">
        <w:t xml:space="preserve"> </w:t>
      </w:r>
      <w:hyperlink r:id="rId11" w:history="1">
        <w:r w:rsidR="0027536F" w:rsidRPr="0027536F">
          <w:rPr>
            <w:rFonts w:ascii="Times New Roman" w:hAnsi="Times New Roman" w:cs="Times New Roman"/>
            <w:sz w:val="28"/>
            <w:szCs w:val="28"/>
          </w:rPr>
          <w:t>«О естественных монополиях»</w:t>
        </w:r>
      </w:hyperlink>
      <w:r w:rsidR="0027536F" w:rsidRPr="0027536F">
        <w:rPr>
          <w:rFonts w:ascii="Times New Roman" w:hAnsi="Times New Roman" w:cs="Times New Roman"/>
          <w:sz w:val="28"/>
          <w:szCs w:val="28"/>
        </w:rPr>
        <w:t xml:space="preserve">, </w:t>
      </w:r>
      <w:r w:rsidR="0027536F">
        <w:rPr>
          <w:rFonts w:ascii="Times New Roman" w:hAnsi="Times New Roman" w:cs="Times New Roman"/>
          <w:sz w:val="28"/>
          <w:szCs w:val="28"/>
        </w:rPr>
        <w:t>которые применяются к проверкам, проводимым в отношении</w:t>
      </w:r>
      <w:r w:rsidR="00715AC5">
        <w:rPr>
          <w:rFonts w:ascii="Times New Roman" w:hAnsi="Times New Roman" w:cs="Times New Roman"/>
          <w:sz w:val="28"/>
          <w:szCs w:val="28"/>
        </w:rPr>
        <w:t>:</w:t>
      </w:r>
    </w:p>
    <w:p w:rsidR="00C376D2" w:rsidRDefault="00715AC5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27536F">
        <w:rPr>
          <w:rFonts w:ascii="Times New Roman" w:hAnsi="Times New Roman" w:cs="Times New Roman"/>
          <w:sz w:val="28"/>
          <w:szCs w:val="28"/>
        </w:rPr>
        <w:t xml:space="preserve">субъектов естественных монополий, </w:t>
      </w:r>
      <w:r w:rsidR="009C75D5">
        <w:rPr>
          <w:rFonts w:ascii="Times New Roman" w:hAnsi="Times New Roman" w:cs="Times New Roman"/>
          <w:sz w:val="28"/>
          <w:szCs w:val="28"/>
        </w:rPr>
        <w:t>указанных в подпункт</w:t>
      </w:r>
      <w:r w:rsidR="003A79DE">
        <w:rPr>
          <w:rFonts w:ascii="Times New Roman" w:hAnsi="Times New Roman" w:cs="Times New Roman"/>
          <w:sz w:val="28"/>
          <w:szCs w:val="28"/>
        </w:rPr>
        <w:t>ах</w:t>
      </w:r>
      <w:r w:rsidR="009C75D5">
        <w:rPr>
          <w:rFonts w:ascii="Times New Roman" w:hAnsi="Times New Roman" w:cs="Times New Roman"/>
          <w:sz w:val="28"/>
          <w:szCs w:val="28"/>
        </w:rPr>
        <w:t xml:space="preserve"> </w:t>
      </w:r>
      <w:r w:rsidR="00072CBE">
        <w:rPr>
          <w:rFonts w:ascii="Times New Roman" w:hAnsi="Times New Roman" w:cs="Times New Roman"/>
          <w:sz w:val="28"/>
          <w:szCs w:val="28"/>
        </w:rPr>
        <w:t>2</w:t>
      </w:r>
      <w:r w:rsidR="009C75D5">
        <w:rPr>
          <w:rFonts w:ascii="Times New Roman" w:hAnsi="Times New Roman" w:cs="Times New Roman"/>
          <w:sz w:val="28"/>
          <w:szCs w:val="28"/>
        </w:rPr>
        <w:t xml:space="preserve"> </w:t>
      </w:r>
      <w:r w:rsidR="003A79DE">
        <w:rPr>
          <w:rFonts w:ascii="Times New Roman" w:hAnsi="Times New Roman" w:cs="Times New Roman"/>
          <w:sz w:val="28"/>
          <w:szCs w:val="28"/>
        </w:rPr>
        <w:t xml:space="preserve">и </w:t>
      </w:r>
      <w:r w:rsidR="0032158B">
        <w:rPr>
          <w:rFonts w:ascii="Times New Roman" w:hAnsi="Times New Roman" w:cs="Times New Roman"/>
          <w:sz w:val="28"/>
          <w:szCs w:val="28"/>
        </w:rPr>
        <w:t>20</w:t>
      </w:r>
      <w:r w:rsidR="003A79DE">
        <w:rPr>
          <w:rFonts w:ascii="Times New Roman" w:hAnsi="Times New Roman" w:cs="Times New Roman"/>
          <w:sz w:val="28"/>
          <w:szCs w:val="28"/>
        </w:rPr>
        <w:t xml:space="preserve"> </w:t>
      </w:r>
      <w:r w:rsidR="009C75D5">
        <w:rPr>
          <w:rFonts w:ascii="Times New Roman" w:hAnsi="Times New Roman" w:cs="Times New Roman"/>
          <w:sz w:val="28"/>
          <w:szCs w:val="28"/>
        </w:rPr>
        <w:t>пункта 3 настоящего Порядка</w:t>
      </w:r>
      <w:r w:rsidR="006B5398">
        <w:rPr>
          <w:rFonts w:ascii="Times New Roman" w:hAnsi="Times New Roman" w:cs="Times New Roman"/>
          <w:sz w:val="28"/>
          <w:szCs w:val="28"/>
        </w:rPr>
        <w:t>;</w:t>
      </w:r>
      <w:r w:rsidR="009C75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6D2" w:rsidRDefault="00C376D2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A46B04">
        <w:rPr>
          <w:rFonts w:ascii="Times New Roman" w:hAnsi="Times New Roman" w:cs="Times New Roman"/>
          <w:sz w:val="28"/>
          <w:szCs w:val="28"/>
        </w:rPr>
        <w:t>субъектов естественных монополий, осуществляющих деятельность по оказанию услуг по передаче электрической энергии и (или) услуг по передаче тепловой энергии;</w:t>
      </w:r>
    </w:p>
    <w:p w:rsidR="0096231E" w:rsidRDefault="00C376D2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3268E8">
        <w:rPr>
          <w:rFonts w:ascii="Times New Roman" w:hAnsi="Times New Roman" w:cs="Times New Roman"/>
          <w:sz w:val="28"/>
          <w:szCs w:val="28"/>
        </w:rPr>
        <w:t xml:space="preserve">не являющихся субъектами естественных монополий </w:t>
      </w:r>
      <w:r w:rsidR="0027536F">
        <w:rPr>
          <w:rFonts w:ascii="Times New Roman" w:hAnsi="Times New Roman" w:cs="Times New Roman"/>
          <w:sz w:val="28"/>
          <w:szCs w:val="28"/>
        </w:rPr>
        <w:t xml:space="preserve">субъектов электроэнергетики, </w:t>
      </w:r>
      <w:r w:rsidR="003268E8">
        <w:rPr>
          <w:rFonts w:ascii="Times New Roman" w:hAnsi="Times New Roman" w:cs="Times New Roman"/>
          <w:sz w:val="28"/>
          <w:szCs w:val="28"/>
        </w:rPr>
        <w:t>юридических лиц, индивидуальных предпринимателей, осуществляющих регулируемые виды деятельности в сфере теплоснабжения</w:t>
      </w:r>
      <w:r w:rsidR="00C85559">
        <w:rPr>
          <w:rFonts w:ascii="Times New Roman" w:hAnsi="Times New Roman" w:cs="Times New Roman"/>
          <w:sz w:val="28"/>
          <w:szCs w:val="28"/>
        </w:rPr>
        <w:t xml:space="preserve">, </w:t>
      </w:r>
      <w:r w:rsidR="00C85559" w:rsidRPr="00B95182">
        <w:rPr>
          <w:rFonts w:ascii="Times New Roman" w:hAnsi="Times New Roman" w:cs="Times New Roman"/>
          <w:sz w:val="28"/>
          <w:szCs w:val="28"/>
        </w:rPr>
        <w:t>газоснабжения</w:t>
      </w:r>
      <w:r w:rsidR="00851F9A" w:rsidRPr="00B95182">
        <w:rPr>
          <w:rFonts w:ascii="Times New Roman" w:hAnsi="Times New Roman" w:cs="Times New Roman"/>
          <w:sz w:val="28"/>
          <w:szCs w:val="28"/>
        </w:rPr>
        <w:t xml:space="preserve"> </w:t>
      </w:r>
      <w:r w:rsidR="00C85559" w:rsidRPr="00B95182">
        <w:rPr>
          <w:rFonts w:ascii="Times New Roman" w:hAnsi="Times New Roman" w:cs="Times New Roman"/>
          <w:sz w:val="28"/>
          <w:szCs w:val="28"/>
        </w:rPr>
        <w:t xml:space="preserve">и </w:t>
      </w:r>
      <w:r w:rsidR="00851F9A" w:rsidRPr="00B95182">
        <w:rPr>
          <w:rFonts w:ascii="Times New Roman" w:hAnsi="Times New Roman" w:cs="Times New Roman"/>
          <w:sz w:val="28"/>
          <w:szCs w:val="28"/>
        </w:rPr>
        <w:t xml:space="preserve">(или) </w:t>
      </w:r>
      <w:r w:rsidR="003268E8" w:rsidRPr="00B95182">
        <w:rPr>
          <w:rFonts w:ascii="Times New Roman" w:hAnsi="Times New Roman" w:cs="Times New Roman"/>
          <w:sz w:val="28"/>
          <w:szCs w:val="28"/>
        </w:rPr>
        <w:t>осуществляющих деятельность в коммунальном</w:t>
      </w:r>
      <w:r w:rsidR="003268E8">
        <w:rPr>
          <w:rFonts w:ascii="Times New Roman" w:hAnsi="Times New Roman" w:cs="Times New Roman"/>
          <w:sz w:val="28"/>
          <w:szCs w:val="28"/>
        </w:rPr>
        <w:t xml:space="preserve"> комплексе.</w:t>
      </w:r>
    </w:p>
    <w:p w:rsidR="00692FBC" w:rsidRDefault="000C5C41" w:rsidP="000C5C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692FBC" w:rsidRPr="00692FBC">
        <w:rPr>
          <w:rFonts w:ascii="Times New Roman" w:hAnsi="Times New Roman" w:cs="Times New Roman"/>
          <w:sz w:val="28"/>
          <w:szCs w:val="28"/>
        </w:rPr>
        <w:t xml:space="preserve">К отношениям, связанным с осуществлением государственного контроля (надзора) в области регулирования тарифов в сфере водоснабжения и водоотведения, организацией и проведением проверок </w:t>
      </w:r>
      <w:r w:rsidR="00C13D4D">
        <w:rPr>
          <w:rFonts w:ascii="Times New Roman" w:hAnsi="Times New Roman" w:cs="Times New Roman"/>
          <w:sz w:val="28"/>
          <w:szCs w:val="28"/>
        </w:rPr>
        <w:t>в рамках его осуществления</w:t>
      </w:r>
      <w:r w:rsidR="00C13D4D" w:rsidRPr="00692FBC">
        <w:rPr>
          <w:rFonts w:ascii="Times New Roman" w:hAnsi="Times New Roman" w:cs="Times New Roman"/>
          <w:sz w:val="28"/>
          <w:szCs w:val="28"/>
        </w:rPr>
        <w:t xml:space="preserve"> </w:t>
      </w:r>
      <w:r w:rsidR="00692FBC" w:rsidRPr="00692FBC">
        <w:rPr>
          <w:rFonts w:ascii="Times New Roman" w:hAnsi="Times New Roman" w:cs="Times New Roman"/>
          <w:sz w:val="28"/>
          <w:szCs w:val="28"/>
        </w:rPr>
        <w:t xml:space="preserve">применяются положения Федерального </w:t>
      </w:r>
      <w:hyperlink r:id="rId12" w:history="1">
        <w:r w:rsidR="00692FBC" w:rsidRPr="00692FB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692FBC" w:rsidRPr="00692FBC">
        <w:rPr>
          <w:rFonts w:ascii="Times New Roman" w:hAnsi="Times New Roman" w:cs="Times New Roman"/>
          <w:sz w:val="28"/>
          <w:szCs w:val="28"/>
        </w:rPr>
        <w:t xml:space="preserve"> </w:t>
      </w:r>
      <w:r w:rsidR="00C13D4D" w:rsidRPr="006D2EF4">
        <w:rPr>
          <w:rFonts w:ascii="Times New Roman" w:hAnsi="Times New Roman"/>
          <w:bCs/>
          <w:iCs/>
          <w:sz w:val="28"/>
          <w:szCs w:val="28"/>
        </w:rPr>
        <w:t>от 26.12.2008 №</w:t>
      </w:r>
      <w:r w:rsidR="00A16B96">
        <w:rPr>
          <w:rFonts w:ascii="Times New Roman" w:hAnsi="Times New Roman"/>
          <w:bCs/>
          <w:iCs/>
          <w:sz w:val="28"/>
          <w:szCs w:val="28"/>
        </w:rPr>
        <w:t> </w:t>
      </w:r>
      <w:r w:rsidR="00C13D4D" w:rsidRPr="006D2EF4">
        <w:rPr>
          <w:rFonts w:ascii="Times New Roman" w:hAnsi="Times New Roman"/>
          <w:bCs/>
          <w:iCs/>
          <w:sz w:val="28"/>
          <w:szCs w:val="28"/>
        </w:rPr>
        <w:t>294-ФЗ</w:t>
      </w:r>
      <w:r w:rsidR="00692FBC" w:rsidRPr="00692FBC">
        <w:rPr>
          <w:rFonts w:ascii="Times New Roman" w:hAnsi="Times New Roman" w:cs="Times New Roman"/>
          <w:sz w:val="28"/>
          <w:szCs w:val="28"/>
        </w:rPr>
        <w:t xml:space="preserve"> с учетом особенностей организации и проведения проверок, установленных </w:t>
      </w:r>
      <w:hyperlink r:id="rId13" w:history="1">
        <w:r w:rsidR="00692FBC" w:rsidRPr="00692FBC">
          <w:rPr>
            <w:rFonts w:ascii="Times New Roman" w:hAnsi="Times New Roman" w:cs="Times New Roman"/>
            <w:sz w:val="28"/>
            <w:szCs w:val="28"/>
          </w:rPr>
          <w:t>частями 3</w:t>
        </w:r>
      </w:hyperlink>
      <w:r w:rsidR="00692FBC" w:rsidRPr="00692FBC">
        <w:rPr>
          <w:rFonts w:ascii="Times New Roman" w:hAnsi="Times New Roman" w:cs="Times New Roman"/>
          <w:sz w:val="28"/>
          <w:szCs w:val="28"/>
        </w:rPr>
        <w:t xml:space="preserve"> - </w:t>
      </w:r>
      <w:hyperlink r:id="rId14" w:history="1">
        <w:r w:rsidR="00692FBC" w:rsidRPr="00692FBC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692FBC" w:rsidRPr="00692FBC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C13D4D">
        <w:rPr>
          <w:rFonts w:ascii="Times New Roman" w:hAnsi="Times New Roman" w:cs="Times New Roman"/>
          <w:sz w:val="28"/>
          <w:szCs w:val="28"/>
        </w:rPr>
        <w:t xml:space="preserve"> 35 Федерального закона от 07.12.2011 №</w:t>
      </w:r>
      <w:r w:rsidR="007416C8">
        <w:rPr>
          <w:rFonts w:ascii="Times New Roman" w:hAnsi="Times New Roman" w:cs="Times New Roman"/>
          <w:sz w:val="28"/>
          <w:szCs w:val="28"/>
        </w:rPr>
        <w:t> </w:t>
      </w:r>
      <w:r w:rsidR="00C13D4D">
        <w:rPr>
          <w:rFonts w:ascii="Times New Roman" w:hAnsi="Times New Roman" w:cs="Times New Roman"/>
          <w:sz w:val="28"/>
          <w:szCs w:val="28"/>
        </w:rPr>
        <w:t>416-ФЗ «О водоснабжении и водоотведении»</w:t>
      </w:r>
      <w:r w:rsidR="00692FBC" w:rsidRPr="00692FB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72437" w:rsidRPr="00D60AFB" w:rsidRDefault="000307BD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E72437" w:rsidRPr="00D60AFB">
        <w:rPr>
          <w:rFonts w:ascii="Times New Roman" w:hAnsi="Times New Roman" w:cs="Times New Roman"/>
          <w:sz w:val="28"/>
          <w:szCs w:val="28"/>
        </w:rPr>
        <w:t>Государственный контроль (надзор) осуществляется посредством:</w:t>
      </w:r>
    </w:p>
    <w:p w:rsidR="00E72437" w:rsidRDefault="00430215" w:rsidP="00B841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794DBB">
        <w:rPr>
          <w:rFonts w:ascii="Times New Roman" w:hAnsi="Times New Roman" w:cs="Times New Roman"/>
          <w:sz w:val="28"/>
          <w:szCs w:val="28"/>
        </w:rPr>
        <w:t xml:space="preserve">организации и проведения </w:t>
      </w:r>
      <w:r w:rsidR="00467DF7" w:rsidRPr="00A60DB4">
        <w:rPr>
          <w:rFonts w:ascii="Times New Roman" w:hAnsi="Times New Roman" w:cs="Times New Roman"/>
          <w:sz w:val="28"/>
          <w:szCs w:val="28"/>
        </w:rPr>
        <w:t xml:space="preserve">плановых и внеплановых </w:t>
      </w:r>
      <w:r w:rsidR="00E72437" w:rsidRPr="00D60AFB">
        <w:rPr>
          <w:rFonts w:ascii="Times New Roman" w:hAnsi="Times New Roman" w:cs="Times New Roman"/>
          <w:sz w:val="28"/>
          <w:szCs w:val="28"/>
        </w:rPr>
        <w:t>проверок</w:t>
      </w:r>
      <w:r w:rsidR="00467DF7">
        <w:rPr>
          <w:rFonts w:ascii="Times New Roman" w:hAnsi="Times New Roman" w:cs="Times New Roman"/>
          <w:sz w:val="28"/>
          <w:szCs w:val="28"/>
        </w:rPr>
        <w:t xml:space="preserve"> </w:t>
      </w:r>
      <w:r w:rsidR="00E72437" w:rsidRPr="00D60AFB">
        <w:rPr>
          <w:rFonts w:ascii="Times New Roman" w:hAnsi="Times New Roman" w:cs="Times New Roman"/>
          <w:sz w:val="28"/>
          <w:szCs w:val="28"/>
        </w:rPr>
        <w:t>юридических лиц, индивидуальных предпринимателей</w:t>
      </w:r>
      <w:r w:rsidR="00467DF7">
        <w:rPr>
          <w:rFonts w:ascii="Times New Roman" w:hAnsi="Times New Roman" w:cs="Times New Roman"/>
          <w:sz w:val="28"/>
          <w:szCs w:val="28"/>
        </w:rPr>
        <w:t xml:space="preserve">, </w:t>
      </w:r>
      <w:r w:rsidR="007C40D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поселений, городских округов, осуществляющих переданные им полномочия в </w:t>
      </w:r>
      <w:r w:rsidR="00D3771F">
        <w:rPr>
          <w:rFonts w:ascii="Times New Roman" w:hAnsi="Times New Roman" w:cs="Times New Roman"/>
          <w:sz w:val="28"/>
          <w:szCs w:val="28"/>
        </w:rPr>
        <w:t>области регулирования тарифов</w:t>
      </w:r>
      <w:r w:rsidR="00E72437" w:rsidRPr="00D60AFB">
        <w:rPr>
          <w:rFonts w:ascii="Times New Roman" w:hAnsi="Times New Roman" w:cs="Times New Roman"/>
          <w:sz w:val="28"/>
          <w:szCs w:val="28"/>
        </w:rPr>
        <w:t>;</w:t>
      </w:r>
    </w:p>
    <w:p w:rsidR="00266A2E" w:rsidRPr="00D60AFB" w:rsidRDefault="00266A2E" w:rsidP="00B841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Pr="0026791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67916">
        <w:rPr>
          <w:rFonts w:ascii="Times New Roman" w:hAnsi="Times New Roman" w:cs="Times New Roman"/>
          <w:sz w:val="28"/>
          <w:szCs w:val="28"/>
        </w:rPr>
        <w:t>систематического наблюдения за исполнением обязательных требований,</w:t>
      </w:r>
      <w:r w:rsidRPr="00887FC5">
        <w:rPr>
          <w:rFonts w:ascii="Times New Roman" w:hAnsi="Times New Roman" w:cs="Times New Roman"/>
          <w:sz w:val="28"/>
          <w:szCs w:val="28"/>
        </w:rPr>
        <w:t xml:space="preserve"> анализа и прогнозирования состояния исполнения обязательных требований при осуществлении деятельности юридическими лицами, индивидуальными предпринимателями или при исполнении полномочий органами местного самоуправления поселений, городских округов, осуществляющими переданные им полномочия в области регулирования тарифов, а также мониторинга цен (тарифов) в сфере электроэнергетики, в коммунальном комплексе, в сферах теплоснабжения, водоснабжения и водоотведения (далее - систематическое наблюдение и</w:t>
      </w:r>
      <w:proofErr w:type="gramEnd"/>
      <w:r w:rsidRPr="00887FC5">
        <w:rPr>
          <w:rFonts w:ascii="Times New Roman" w:hAnsi="Times New Roman" w:cs="Times New Roman"/>
          <w:sz w:val="28"/>
          <w:szCs w:val="28"/>
        </w:rPr>
        <w:t xml:space="preserve"> анализ)</w:t>
      </w:r>
      <w:r w:rsidR="00D12151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D12151" w:rsidRPr="00A60DB4">
        <w:rPr>
          <w:rFonts w:ascii="Times New Roman" w:hAnsi="Times New Roman" w:cs="Times New Roman"/>
          <w:sz w:val="28"/>
          <w:szCs w:val="28"/>
        </w:rPr>
        <w:t>систематическо</w:t>
      </w:r>
      <w:r w:rsidR="00D12151">
        <w:rPr>
          <w:rFonts w:ascii="Times New Roman" w:hAnsi="Times New Roman" w:cs="Times New Roman"/>
          <w:sz w:val="28"/>
          <w:szCs w:val="28"/>
        </w:rPr>
        <w:t>го</w:t>
      </w:r>
      <w:r w:rsidR="00D12151" w:rsidRPr="00A60DB4">
        <w:rPr>
          <w:rFonts w:ascii="Times New Roman" w:hAnsi="Times New Roman" w:cs="Times New Roman"/>
          <w:sz w:val="28"/>
          <w:szCs w:val="28"/>
        </w:rPr>
        <w:t xml:space="preserve"> наблюдени</w:t>
      </w:r>
      <w:r w:rsidR="00D12151">
        <w:rPr>
          <w:rFonts w:ascii="Times New Roman" w:hAnsi="Times New Roman" w:cs="Times New Roman"/>
          <w:sz w:val="28"/>
          <w:szCs w:val="28"/>
        </w:rPr>
        <w:t>я</w:t>
      </w:r>
      <w:r w:rsidR="00D12151" w:rsidRPr="00A60DB4">
        <w:rPr>
          <w:rFonts w:ascii="Times New Roman" w:hAnsi="Times New Roman" w:cs="Times New Roman"/>
          <w:sz w:val="28"/>
          <w:szCs w:val="28"/>
        </w:rPr>
        <w:t xml:space="preserve"> и анализ</w:t>
      </w:r>
      <w:r w:rsidR="00D12151">
        <w:rPr>
          <w:rFonts w:ascii="Times New Roman" w:hAnsi="Times New Roman" w:cs="Times New Roman"/>
          <w:sz w:val="28"/>
          <w:szCs w:val="28"/>
        </w:rPr>
        <w:t>а</w:t>
      </w:r>
      <w:r w:rsidR="00D12151" w:rsidRPr="00A60DB4">
        <w:rPr>
          <w:rFonts w:ascii="Times New Roman" w:hAnsi="Times New Roman" w:cs="Times New Roman"/>
          <w:sz w:val="28"/>
          <w:szCs w:val="28"/>
        </w:rPr>
        <w:t xml:space="preserve"> </w:t>
      </w:r>
      <w:r w:rsidR="00D12151" w:rsidRPr="00A60DB4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применительно к </w:t>
      </w:r>
      <w:hyperlink r:id="rId15" w:history="1">
        <w:r w:rsidR="00D12151" w:rsidRPr="00D92E37">
          <w:rPr>
            <w:rFonts w:ascii="Times New Roman" w:hAnsi="Times New Roman" w:cs="Times New Roman"/>
            <w:sz w:val="28"/>
            <w:szCs w:val="28"/>
          </w:rPr>
          <w:t>подпунктам 1</w:t>
        </w:r>
      </w:hyperlink>
      <w:r w:rsidR="00D12151" w:rsidRPr="00D92E37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16" w:history="1">
        <w:r w:rsidR="00D12151" w:rsidRPr="00D92E37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D12151" w:rsidRPr="00D92E37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D92E37">
        <w:rPr>
          <w:rFonts w:ascii="Times New Roman" w:hAnsi="Times New Roman" w:cs="Times New Roman"/>
          <w:sz w:val="28"/>
          <w:szCs w:val="28"/>
        </w:rPr>
        <w:t>10</w:t>
      </w:r>
      <w:r w:rsidR="00D12151" w:rsidRPr="00A60DB4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D12151">
        <w:rPr>
          <w:rFonts w:ascii="Times New Roman" w:hAnsi="Times New Roman" w:cs="Times New Roman"/>
          <w:sz w:val="28"/>
          <w:szCs w:val="28"/>
        </w:rPr>
        <w:t>его</w:t>
      </w:r>
      <w:r w:rsidR="00D12151" w:rsidRPr="00A60DB4">
        <w:rPr>
          <w:rFonts w:ascii="Times New Roman" w:hAnsi="Times New Roman" w:cs="Times New Roman"/>
          <w:sz w:val="28"/>
          <w:szCs w:val="28"/>
        </w:rPr>
        <w:t xml:space="preserve"> П</w:t>
      </w:r>
      <w:r w:rsidR="00D12151">
        <w:rPr>
          <w:rFonts w:ascii="Times New Roman" w:hAnsi="Times New Roman" w:cs="Times New Roman"/>
          <w:sz w:val="28"/>
          <w:szCs w:val="28"/>
        </w:rPr>
        <w:t xml:space="preserve">орядка </w:t>
      </w:r>
      <w:r w:rsidR="00D12151" w:rsidRPr="00D60AFB">
        <w:rPr>
          <w:rFonts w:ascii="Times New Roman" w:hAnsi="Times New Roman" w:cs="Times New Roman"/>
          <w:sz w:val="28"/>
          <w:szCs w:val="28"/>
        </w:rPr>
        <w:t>(при осуществлении государственного контроля (надзора) в части соблюдения стандартов раскрытия информации)</w:t>
      </w:r>
      <w:r w:rsidRPr="00887FC5">
        <w:rPr>
          <w:rFonts w:ascii="Times New Roman" w:hAnsi="Times New Roman" w:cs="Times New Roman"/>
          <w:sz w:val="28"/>
          <w:szCs w:val="28"/>
        </w:rPr>
        <w:t>;</w:t>
      </w:r>
    </w:p>
    <w:p w:rsidR="00E72437" w:rsidRPr="00D60AFB" w:rsidRDefault="00F568EA" w:rsidP="00D121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"/>
      <w:bookmarkEnd w:id="1"/>
      <w:r>
        <w:rPr>
          <w:rFonts w:ascii="Times New Roman" w:hAnsi="Times New Roman" w:cs="Times New Roman"/>
          <w:sz w:val="28"/>
          <w:szCs w:val="28"/>
        </w:rPr>
        <w:t>3)</w:t>
      </w:r>
      <w:bookmarkStart w:id="2" w:name="Par4"/>
      <w:bookmarkStart w:id="3" w:name="Par57"/>
      <w:bookmarkEnd w:id="2"/>
      <w:bookmarkEnd w:id="3"/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рассмотрения (при осуществлении государственного контроля (надзора) в части соблюдения стандартов раскрытия информации) ходатайств </w:t>
      </w:r>
      <w:r w:rsidR="00FF5A8F">
        <w:rPr>
          <w:rFonts w:ascii="Times New Roman" w:hAnsi="Times New Roman" w:cs="Times New Roman"/>
          <w:sz w:val="28"/>
          <w:szCs w:val="28"/>
        </w:rPr>
        <w:t xml:space="preserve">организаций коммунального </w:t>
      </w:r>
      <w:proofErr w:type="gramStart"/>
      <w:r w:rsidR="00FF5A8F">
        <w:rPr>
          <w:rFonts w:ascii="Times New Roman" w:hAnsi="Times New Roman" w:cs="Times New Roman"/>
          <w:sz w:val="28"/>
          <w:szCs w:val="28"/>
        </w:rPr>
        <w:t>комплекса</w:t>
      </w:r>
      <w:proofErr w:type="gramEnd"/>
      <w:r w:rsidR="00FF5A8F" w:rsidRPr="00A60DB4">
        <w:rPr>
          <w:rFonts w:ascii="Times New Roman" w:hAnsi="Times New Roman" w:cs="Times New Roman"/>
          <w:sz w:val="28"/>
          <w:szCs w:val="28"/>
        </w:rPr>
        <w:t xml:space="preserve"> 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об изменении применения утвержденных в установленном порядке </w:t>
      </w:r>
      <w:r w:rsidR="00667CDD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="00E72437" w:rsidRPr="00D60AFB">
        <w:rPr>
          <w:rFonts w:ascii="Times New Roman" w:hAnsi="Times New Roman" w:cs="Times New Roman"/>
          <w:sz w:val="28"/>
          <w:szCs w:val="28"/>
        </w:rPr>
        <w:t>форм и (или) периодичности предоставления информации (далее - ходатайства);</w:t>
      </w:r>
    </w:p>
    <w:p w:rsidR="00E72437" w:rsidRPr="00D60AFB" w:rsidRDefault="00940F8A" w:rsidP="00B841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>принятия предусмотренных законодательством Российской Федерации мер по пресечению и (или) устранению последствий выявленных нарушений.</w:t>
      </w:r>
    </w:p>
    <w:p w:rsidR="00E72437" w:rsidRPr="00D60AFB" w:rsidRDefault="00667CDD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72437" w:rsidRPr="00D60AFB">
        <w:rPr>
          <w:rFonts w:ascii="Times New Roman" w:hAnsi="Times New Roman" w:cs="Times New Roman"/>
          <w:sz w:val="28"/>
          <w:szCs w:val="28"/>
        </w:rPr>
        <w:t>.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>Предметом проверки при осуществлении государственного контроля (надзора) является:</w:t>
      </w:r>
    </w:p>
    <w:p w:rsidR="00342EF5" w:rsidRDefault="00251103" w:rsidP="00C97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>в сферах деятельности субъектов естественных монополий</w:t>
      </w:r>
      <w:r w:rsidR="00342EF5">
        <w:rPr>
          <w:rFonts w:ascii="Times New Roman" w:hAnsi="Times New Roman" w:cs="Times New Roman"/>
          <w:sz w:val="28"/>
          <w:szCs w:val="28"/>
        </w:rPr>
        <w:t>:</w:t>
      </w:r>
    </w:p>
    <w:p w:rsidR="00693550" w:rsidRDefault="00251103" w:rsidP="00C97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</w:t>
      </w:r>
      <w:r w:rsidR="0006791A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соблюдение </w:t>
      </w:r>
      <w:r w:rsidR="00693550">
        <w:rPr>
          <w:rFonts w:ascii="Times New Roman" w:hAnsi="Times New Roman" w:cs="Times New Roman"/>
          <w:sz w:val="28"/>
          <w:szCs w:val="28"/>
        </w:rPr>
        <w:t>субъектами естественных монополий</w:t>
      </w:r>
      <w:r w:rsidR="006248B2">
        <w:rPr>
          <w:rFonts w:ascii="Times New Roman" w:hAnsi="Times New Roman" w:cs="Times New Roman"/>
          <w:sz w:val="28"/>
          <w:szCs w:val="28"/>
        </w:rPr>
        <w:t>, указанными в подпункте 1 пункта 3 настоящего Порядка,</w:t>
      </w:r>
      <w:r w:rsidR="00693550">
        <w:rPr>
          <w:rFonts w:ascii="Times New Roman" w:hAnsi="Times New Roman" w:cs="Times New Roman"/>
          <w:sz w:val="28"/>
          <w:szCs w:val="28"/>
        </w:rPr>
        <w:t xml:space="preserve"> в процессе осуществления своей деятельности </w:t>
      </w:r>
      <w:r w:rsidR="002B0494">
        <w:rPr>
          <w:rFonts w:ascii="Times New Roman" w:hAnsi="Times New Roman" w:cs="Times New Roman"/>
          <w:sz w:val="28"/>
          <w:szCs w:val="28"/>
        </w:rPr>
        <w:t xml:space="preserve">установленных нормативными правовыми актами Российской Федерации </w:t>
      </w:r>
      <w:r w:rsidR="00693550">
        <w:rPr>
          <w:rFonts w:ascii="Times New Roman" w:hAnsi="Times New Roman" w:cs="Times New Roman"/>
          <w:sz w:val="28"/>
          <w:szCs w:val="28"/>
        </w:rPr>
        <w:t>требований к установлению и (или) применению цен (тарифов)</w:t>
      </w:r>
      <w:r w:rsidR="000008EF">
        <w:rPr>
          <w:rFonts w:ascii="Times New Roman" w:hAnsi="Times New Roman" w:cs="Times New Roman"/>
          <w:sz w:val="28"/>
          <w:szCs w:val="28"/>
        </w:rPr>
        <w:t xml:space="preserve"> в сферах деятельности субъектов естественных монополий</w:t>
      </w:r>
      <w:r w:rsidR="00473BB4">
        <w:rPr>
          <w:rFonts w:ascii="Times New Roman" w:hAnsi="Times New Roman" w:cs="Times New Roman"/>
          <w:sz w:val="28"/>
          <w:szCs w:val="28"/>
        </w:rPr>
        <w:t>, в том числе</w:t>
      </w:r>
      <w:r w:rsidR="00693550">
        <w:rPr>
          <w:rFonts w:ascii="Times New Roman" w:hAnsi="Times New Roman" w:cs="Times New Roman"/>
          <w:sz w:val="28"/>
          <w:szCs w:val="28"/>
        </w:rPr>
        <w:t xml:space="preserve"> в части определения достоверности, экономической обоснованности расходов и иных показателей, учитываемых при государственном регулировании цен (тарифов), экономической обоснованности фактического</w:t>
      </w:r>
      <w:proofErr w:type="gramEnd"/>
      <w:r w:rsidR="00693550">
        <w:rPr>
          <w:rFonts w:ascii="Times New Roman" w:hAnsi="Times New Roman" w:cs="Times New Roman"/>
          <w:sz w:val="28"/>
          <w:szCs w:val="28"/>
        </w:rPr>
        <w:t xml:space="preserve"> расходования сре</w:t>
      </w:r>
      <w:proofErr w:type="gramStart"/>
      <w:r w:rsidR="00693550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693550">
        <w:rPr>
          <w:rFonts w:ascii="Times New Roman" w:hAnsi="Times New Roman" w:cs="Times New Roman"/>
          <w:sz w:val="28"/>
          <w:szCs w:val="28"/>
        </w:rPr>
        <w:t xml:space="preserve">и осуществлении регулируемых видов деятельности, правильности применения </w:t>
      </w:r>
      <w:r w:rsidR="00E45316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693550">
        <w:rPr>
          <w:rFonts w:ascii="Times New Roman" w:hAnsi="Times New Roman" w:cs="Times New Roman"/>
          <w:sz w:val="28"/>
          <w:szCs w:val="28"/>
        </w:rPr>
        <w:t>регулируемых цен (тарифов) в сферах естественных монополий</w:t>
      </w:r>
      <w:r w:rsidR="00207DBA">
        <w:rPr>
          <w:rFonts w:ascii="Times New Roman" w:hAnsi="Times New Roman" w:cs="Times New Roman"/>
          <w:sz w:val="28"/>
          <w:szCs w:val="28"/>
        </w:rPr>
        <w:t>, а также требований к соблюдению стандартов раскрытия информации, подлежащей свободному доступу (по вопросам государственного регулирования цен (тарифов)</w:t>
      </w:r>
      <w:r w:rsidR="00693550">
        <w:rPr>
          <w:rFonts w:ascii="Times New Roman" w:hAnsi="Times New Roman" w:cs="Times New Roman"/>
          <w:sz w:val="28"/>
          <w:szCs w:val="28"/>
        </w:rPr>
        <w:t>;</w:t>
      </w:r>
    </w:p>
    <w:p w:rsidR="0011666C" w:rsidRDefault="00251103" w:rsidP="00C97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06791A">
        <w:rPr>
          <w:rFonts w:ascii="Times New Roman" w:hAnsi="Times New Roman" w:cs="Times New Roman"/>
          <w:sz w:val="28"/>
          <w:szCs w:val="28"/>
        </w:rPr>
        <w:t> </w:t>
      </w:r>
      <w:r w:rsidR="00207DBA">
        <w:rPr>
          <w:rFonts w:ascii="Times New Roman" w:hAnsi="Times New Roman" w:cs="Times New Roman"/>
          <w:sz w:val="28"/>
          <w:szCs w:val="28"/>
        </w:rPr>
        <w:t xml:space="preserve">соблюдение стандартов раскрытия информации, подлежащей свободному доступу (по вопросам государственного регулирования цен (тарифов), </w:t>
      </w:r>
      <w:r w:rsidR="0011666C">
        <w:rPr>
          <w:rFonts w:ascii="Times New Roman" w:hAnsi="Times New Roman" w:cs="Times New Roman"/>
          <w:sz w:val="28"/>
          <w:szCs w:val="28"/>
        </w:rPr>
        <w:t>субъектами естественных монополий, оказывающими услуги по транспортировке газа по газораспределительным сетям, расположенным в пределах территории Новосибирской области;</w:t>
      </w:r>
    </w:p>
    <w:p w:rsidR="008268DB" w:rsidRPr="00D60AFB" w:rsidRDefault="00251103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="00884F17">
        <w:rPr>
          <w:rFonts w:ascii="Times New Roman" w:hAnsi="Times New Roman" w:cs="Times New Roman"/>
          <w:sz w:val="28"/>
          <w:szCs w:val="28"/>
        </w:rPr>
        <w:t xml:space="preserve">регулирования цен (тарифов, надбавок, ставок, платы), указанных в </w:t>
      </w:r>
      <w:r w:rsidR="00884F17" w:rsidRPr="0012542C">
        <w:rPr>
          <w:rFonts w:ascii="Times New Roman" w:hAnsi="Times New Roman" w:cs="Times New Roman"/>
          <w:sz w:val="28"/>
          <w:szCs w:val="28"/>
        </w:rPr>
        <w:t xml:space="preserve">подпунктах </w:t>
      </w:r>
      <w:r w:rsidR="004875B5" w:rsidRPr="0012542C">
        <w:rPr>
          <w:rFonts w:ascii="Times New Roman" w:hAnsi="Times New Roman" w:cs="Times New Roman"/>
          <w:sz w:val="28"/>
          <w:szCs w:val="28"/>
        </w:rPr>
        <w:t>7</w:t>
      </w:r>
      <w:r w:rsidR="00884F17" w:rsidRPr="0012542C">
        <w:rPr>
          <w:rFonts w:ascii="Times New Roman" w:hAnsi="Times New Roman" w:cs="Times New Roman"/>
          <w:sz w:val="28"/>
          <w:szCs w:val="28"/>
        </w:rPr>
        <w:t xml:space="preserve"> - </w:t>
      </w:r>
      <w:r w:rsidR="00136B91" w:rsidRPr="0012542C">
        <w:rPr>
          <w:rFonts w:ascii="Times New Roman" w:hAnsi="Times New Roman" w:cs="Times New Roman"/>
          <w:sz w:val="28"/>
          <w:szCs w:val="28"/>
        </w:rPr>
        <w:t>1</w:t>
      </w:r>
      <w:r w:rsidR="004875B5" w:rsidRPr="0012542C">
        <w:rPr>
          <w:rFonts w:ascii="Times New Roman" w:hAnsi="Times New Roman" w:cs="Times New Roman"/>
          <w:sz w:val="28"/>
          <w:szCs w:val="28"/>
        </w:rPr>
        <w:t>9</w:t>
      </w:r>
      <w:r w:rsidR="00884F17" w:rsidRPr="0012542C">
        <w:rPr>
          <w:rFonts w:ascii="Times New Roman" w:hAnsi="Times New Roman" w:cs="Times New Roman"/>
          <w:sz w:val="28"/>
          <w:szCs w:val="28"/>
        </w:rPr>
        <w:t xml:space="preserve"> пункта 3</w:t>
      </w:r>
      <w:r w:rsidR="00E72437" w:rsidRPr="0012542C">
        <w:rPr>
          <w:rFonts w:ascii="Times New Roman" w:hAnsi="Times New Roman" w:cs="Times New Roman"/>
          <w:sz w:val="28"/>
          <w:szCs w:val="28"/>
        </w:rPr>
        <w:t xml:space="preserve"> </w:t>
      </w:r>
      <w:r w:rsidR="00094F1C" w:rsidRPr="0012542C">
        <w:rPr>
          <w:rFonts w:ascii="Times New Roman" w:hAnsi="Times New Roman" w:cs="Times New Roman"/>
          <w:sz w:val="28"/>
          <w:szCs w:val="28"/>
        </w:rPr>
        <w:t>настоящего Порядка,</w:t>
      </w:r>
      <w:r w:rsidR="00E72437" w:rsidRPr="0012542C">
        <w:rPr>
          <w:rFonts w:ascii="Times New Roman" w:hAnsi="Times New Roman" w:cs="Times New Roman"/>
          <w:sz w:val="28"/>
          <w:szCs w:val="28"/>
        </w:rPr>
        <w:t>-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 соблюдение юридическими лицами</w:t>
      </w:r>
      <w:r w:rsidR="008A1EB2">
        <w:rPr>
          <w:rFonts w:ascii="Times New Roman" w:hAnsi="Times New Roman" w:cs="Times New Roman"/>
          <w:sz w:val="28"/>
          <w:szCs w:val="28"/>
        </w:rPr>
        <w:t>, индивидуальными предпринимателями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 в процессе осуществления </w:t>
      </w:r>
      <w:r w:rsidR="00AD697D">
        <w:rPr>
          <w:rFonts w:ascii="Times New Roman" w:hAnsi="Times New Roman" w:cs="Times New Roman"/>
          <w:sz w:val="28"/>
          <w:szCs w:val="28"/>
        </w:rPr>
        <w:t xml:space="preserve">регулируемой </w:t>
      </w:r>
      <w:r w:rsidR="00E72437" w:rsidRPr="00D60AFB">
        <w:rPr>
          <w:rFonts w:ascii="Times New Roman" w:hAnsi="Times New Roman" w:cs="Times New Roman"/>
          <w:sz w:val="28"/>
          <w:szCs w:val="28"/>
        </w:rPr>
        <w:t>деятельности требований федеральных законов и иных нормативных правовых актов Российской Федерации</w:t>
      </w:r>
      <w:r w:rsidR="00D357BC">
        <w:rPr>
          <w:rFonts w:ascii="Times New Roman" w:hAnsi="Times New Roman" w:cs="Times New Roman"/>
          <w:sz w:val="28"/>
          <w:szCs w:val="28"/>
        </w:rPr>
        <w:t>, нормативных правовых актов Новосибирской области</w:t>
      </w:r>
      <w:r w:rsidR="00456748">
        <w:rPr>
          <w:rFonts w:ascii="Times New Roman" w:hAnsi="Times New Roman" w:cs="Times New Roman"/>
          <w:sz w:val="28"/>
          <w:szCs w:val="28"/>
        </w:rPr>
        <w:t xml:space="preserve"> к установлению и (или) применению цен (тарифов)</w:t>
      </w:r>
      <w:r w:rsidR="00DC4083">
        <w:rPr>
          <w:rFonts w:ascii="Times New Roman" w:hAnsi="Times New Roman" w:cs="Times New Roman"/>
          <w:sz w:val="28"/>
          <w:szCs w:val="28"/>
        </w:rPr>
        <w:t>, в</w:t>
      </w:r>
      <w:r w:rsidR="00D357BC">
        <w:rPr>
          <w:rFonts w:ascii="Times New Roman" w:hAnsi="Times New Roman" w:cs="Times New Roman"/>
          <w:sz w:val="28"/>
          <w:szCs w:val="28"/>
        </w:rPr>
        <w:t xml:space="preserve"> </w:t>
      </w:r>
      <w:r w:rsidR="00DC4083">
        <w:rPr>
          <w:rFonts w:ascii="Times New Roman" w:hAnsi="Times New Roman" w:cs="Times New Roman"/>
          <w:sz w:val="28"/>
          <w:szCs w:val="28"/>
        </w:rPr>
        <w:t xml:space="preserve">том числе </w:t>
      </w:r>
      <w:r w:rsidR="00E72437" w:rsidRPr="00D60AFB">
        <w:rPr>
          <w:rFonts w:ascii="Times New Roman" w:hAnsi="Times New Roman" w:cs="Times New Roman"/>
          <w:sz w:val="28"/>
          <w:szCs w:val="28"/>
        </w:rPr>
        <w:t>в части определения достоверности, экономической обоснованности расходов</w:t>
      </w:r>
      <w:proofErr w:type="gramEnd"/>
      <w:r w:rsidR="00E72437" w:rsidRPr="00D60A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72437" w:rsidRPr="00D60AFB">
        <w:rPr>
          <w:rFonts w:ascii="Times New Roman" w:hAnsi="Times New Roman" w:cs="Times New Roman"/>
          <w:sz w:val="28"/>
          <w:szCs w:val="28"/>
        </w:rPr>
        <w:t>и иных показателей, учитываемых при государственном регулировании цен (тарифов</w:t>
      </w:r>
      <w:r w:rsidR="00EA6C63">
        <w:rPr>
          <w:rFonts w:ascii="Times New Roman" w:hAnsi="Times New Roman" w:cs="Times New Roman"/>
          <w:sz w:val="28"/>
          <w:szCs w:val="28"/>
        </w:rPr>
        <w:t>, надбавок, ставок, платы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), экономической обоснованности фактического расходования средств при осуществлении регулируемых видов деятельности, правильности применения </w:t>
      </w:r>
      <w:r w:rsidR="00BF553E">
        <w:rPr>
          <w:rFonts w:ascii="Times New Roman" w:hAnsi="Times New Roman" w:cs="Times New Roman"/>
          <w:sz w:val="28"/>
          <w:szCs w:val="28"/>
        </w:rPr>
        <w:t xml:space="preserve">государственных регулируемых </w:t>
      </w:r>
      <w:r w:rsidR="00E72437" w:rsidRPr="00D60AFB">
        <w:rPr>
          <w:rFonts w:ascii="Times New Roman" w:hAnsi="Times New Roman" w:cs="Times New Roman"/>
          <w:sz w:val="28"/>
          <w:szCs w:val="28"/>
        </w:rPr>
        <w:t>цен (тарифов</w:t>
      </w:r>
      <w:r w:rsidR="008268DB">
        <w:rPr>
          <w:rFonts w:ascii="Times New Roman" w:hAnsi="Times New Roman" w:cs="Times New Roman"/>
          <w:sz w:val="28"/>
          <w:szCs w:val="28"/>
        </w:rPr>
        <w:t>, надбавок, ставок, платы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8268DB">
        <w:rPr>
          <w:rFonts w:ascii="Times New Roman" w:hAnsi="Times New Roman" w:cs="Times New Roman"/>
          <w:sz w:val="28"/>
          <w:szCs w:val="28"/>
        </w:rPr>
        <w:t>;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366B4" w:rsidRDefault="00251103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169B8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 регулируемыми государством ценами (тарифами) в электроэнергетике</w:t>
      </w:r>
      <w:r w:rsidR="008366B4">
        <w:rPr>
          <w:rFonts w:ascii="Times New Roman" w:hAnsi="Times New Roman" w:cs="Times New Roman"/>
          <w:sz w:val="28"/>
          <w:szCs w:val="28"/>
        </w:rPr>
        <w:t>:</w:t>
      </w:r>
    </w:p>
    <w:p w:rsidR="00A50443" w:rsidRDefault="008366B4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 </w:t>
      </w:r>
      <w:r w:rsidR="00A50443" w:rsidRPr="00D72DF6">
        <w:rPr>
          <w:rFonts w:ascii="Times New Roman" w:hAnsi="Times New Roman"/>
          <w:bCs/>
          <w:iCs/>
          <w:sz w:val="28"/>
          <w:szCs w:val="28"/>
        </w:rPr>
        <w:t xml:space="preserve">соблюдение субъектами электроэнергетики </w:t>
      </w:r>
      <w:r w:rsidR="00AD697D">
        <w:rPr>
          <w:rFonts w:ascii="Times New Roman" w:hAnsi="Times New Roman"/>
          <w:bCs/>
          <w:iCs/>
          <w:sz w:val="28"/>
          <w:szCs w:val="28"/>
        </w:rPr>
        <w:t xml:space="preserve">в процессе осуществления </w:t>
      </w:r>
      <w:r w:rsidR="00804C55">
        <w:rPr>
          <w:rFonts w:ascii="Times New Roman" w:hAnsi="Times New Roman"/>
          <w:bCs/>
          <w:iCs/>
          <w:sz w:val="28"/>
          <w:szCs w:val="28"/>
        </w:rPr>
        <w:lastRenderedPageBreak/>
        <w:t xml:space="preserve">регулируемой </w:t>
      </w:r>
      <w:r w:rsidR="00AD697D">
        <w:rPr>
          <w:rFonts w:ascii="Times New Roman" w:hAnsi="Times New Roman"/>
          <w:bCs/>
          <w:iCs/>
          <w:sz w:val="28"/>
          <w:szCs w:val="28"/>
        </w:rPr>
        <w:t xml:space="preserve">деятельности </w:t>
      </w:r>
      <w:r w:rsidR="00A50443" w:rsidRPr="00D72DF6">
        <w:rPr>
          <w:rFonts w:ascii="Times New Roman" w:hAnsi="Times New Roman"/>
          <w:bCs/>
          <w:iCs/>
          <w:sz w:val="28"/>
          <w:szCs w:val="28"/>
        </w:rPr>
        <w:t xml:space="preserve">требований, установленных Федеральным законом </w:t>
      </w:r>
      <w:r w:rsidR="00A50443" w:rsidRPr="00D72DF6">
        <w:rPr>
          <w:rFonts w:ascii="Times New Roman" w:hAnsi="Times New Roman"/>
          <w:sz w:val="28"/>
          <w:szCs w:val="28"/>
        </w:rPr>
        <w:t>от 26.03.2003 № 35-ФЗ «Об электроэнергетике»</w:t>
      </w:r>
      <w:r w:rsidR="00A50443" w:rsidRPr="00D72DF6">
        <w:rPr>
          <w:rFonts w:ascii="Times New Roman" w:hAnsi="Times New Roman"/>
          <w:bCs/>
          <w:iCs/>
          <w:sz w:val="28"/>
          <w:szCs w:val="28"/>
        </w:rPr>
        <w:t>, другими федеральными законами и иными нормативными правовыми актами Российской Федерации в сфере электроэнергетики</w:t>
      </w:r>
      <w:r w:rsidR="007A7C9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A7C96">
        <w:rPr>
          <w:rFonts w:ascii="Times New Roman" w:hAnsi="Times New Roman" w:cs="Times New Roman"/>
          <w:sz w:val="28"/>
          <w:szCs w:val="28"/>
        </w:rPr>
        <w:t>к установлению и (или) применению цен (тарифов)</w:t>
      </w:r>
      <w:r w:rsidR="00A50443" w:rsidRPr="00D72DF6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="007A7C96">
        <w:rPr>
          <w:rFonts w:ascii="Times New Roman" w:hAnsi="Times New Roman"/>
          <w:bCs/>
          <w:iCs/>
          <w:sz w:val="28"/>
          <w:szCs w:val="28"/>
        </w:rPr>
        <w:t xml:space="preserve">в том числе </w:t>
      </w:r>
      <w:r w:rsidR="00A50443" w:rsidRPr="00D72DF6">
        <w:rPr>
          <w:rFonts w:ascii="Times New Roman" w:hAnsi="Times New Roman"/>
          <w:bCs/>
          <w:iCs/>
          <w:sz w:val="28"/>
          <w:szCs w:val="28"/>
        </w:rPr>
        <w:t xml:space="preserve">в части определения достоверности, экономической обоснованности расходов и иных показателей, учитываемых при государственном регулировании </w:t>
      </w:r>
      <w:r w:rsidR="00A90756">
        <w:rPr>
          <w:rFonts w:ascii="Times New Roman" w:hAnsi="Times New Roman"/>
          <w:bCs/>
          <w:iCs/>
          <w:sz w:val="28"/>
          <w:szCs w:val="28"/>
        </w:rPr>
        <w:t xml:space="preserve">департаментом </w:t>
      </w:r>
      <w:r w:rsidR="00A50443" w:rsidRPr="00D72DF6">
        <w:rPr>
          <w:rFonts w:ascii="Times New Roman" w:hAnsi="Times New Roman"/>
          <w:bCs/>
          <w:iCs/>
          <w:sz w:val="28"/>
          <w:szCs w:val="28"/>
        </w:rPr>
        <w:t>цен (тарифов) в электроэнергетике</w:t>
      </w:r>
      <w:proofErr w:type="gramEnd"/>
      <w:r w:rsidR="00A50443" w:rsidRPr="00D72DF6">
        <w:rPr>
          <w:rFonts w:ascii="Times New Roman" w:hAnsi="Times New Roman"/>
          <w:bCs/>
          <w:iCs/>
          <w:sz w:val="28"/>
          <w:szCs w:val="28"/>
        </w:rPr>
        <w:t xml:space="preserve">, </w:t>
      </w:r>
      <w:proofErr w:type="gramStart"/>
      <w:r w:rsidR="00A50443" w:rsidRPr="00D72DF6">
        <w:rPr>
          <w:rFonts w:ascii="Times New Roman" w:hAnsi="Times New Roman"/>
          <w:bCs/>
          <w:iCs/>
          <w:sz w:val="28"/>
          <w:szCs w:val="28"/>
        </w:rPr>
        <w:t xml:space="preserve">экономической обоснованности фактического расходования средств при осуществлении регулируемой деятельности в сфере электроэнергетики, </w:t>
      </w:r>
      <w:r w:rsidR="00D241A4" w:rsidRPr="00D72DF6">
        <w:rPr>
          <w:rFonts w:ascii="Times New Roman" w:hAnsi="Times New Roman"/>
          <w:bCs/>
          <w:iCs/>
          <w:sz w:val="28"/>
          <w:szCs w:val="28"/>
        </w:rPr>
        <w:t xml:space="preserve">правильности применения указанными субъектами регулируемых </w:t>
      </w:r>
      <w:r w:rsidR="00D241A4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="00D241A4" w:rsidRPr="00D72DF6">
        <w:rPr>
          <w:rFonts w:ascii="Times New Roman" w:hAnsi="Times New Roman"/>
          <w:bCs/>
          <w:iCs/>
          <w:sz w:val="28"/>
          <w:szCs w:val="28"/>
        </w:rPr>
        <w:t>цен (тарифов) в электроэнергетике,</w:t>
      </w:r>
      <w:r w:rsidR="00D241A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241A4" w:rsidRPr="00D60AFB">
        <w:rPr>
          <w:rFonts w:ascii="Times New Roman" w:hAnsi="Times New Roman" w:cs="Times New Roman"/>
          <w:sz w:val="28"/>
          <w:szCs w:val="28"/>
        </w:rPr>
        <w:t xml:space="preserve">использования инвестиционных ресурсов, включаемых в регулируемые </w:t>
      </w:r>
      <w:r w:rsidR="00D241A4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="00D241A4" w:rsidRPr="00D60AFB">
        <w:rPr>
          <w:rFonts w:ascii="Times New Roman" w:hAnsi="Times New Roman" w:cs="Times New Roman"/>
          <w:sz w:val="28"/>
          <w:szCs w:val="28"/>
        </w:rPr>
        <w:t>цены (тарифы) в электроэнергетике,</w:t>
      </w:r>
      <w:r w:rsidR="00D241A4">
        <w:rPr>
          <w:rFonts w:ascii="Times New Roman" w:hAnsi="Times New Roman" w:cs="Times New Roman"/>
          <w:sz w:val="28"/>
          <w:szCs w:val="28"/>
        </w:rPr>
        <w:t xml:space="preserve"> </w:t>
      </w:r>
      <w:r w:rsidR="00A50443" w:rsidRPr="00D72DF6">
        <w:rPr>
          <w:rFonts w:ascii="Times New Roman" w:hAnsi="Times New Roman"/>
          <w:bCs/>
          <w:iCs/>
          <w:sz w:val="28"/>
          <w:szCs w:val="28"/>
        </w:rPr>
        <w:t xml:space="preserve">экономической обоснованности расходов на проведение мероприятий по технологическому присоединению объектов к электрическим сетям </w:t>
      </w:r>
      <w:r w:rsidR="00F66723">
        <w:rPr>
          <w:rFonts w:ascii="Times New Roman" w:hAnsi="Times New Roman" w:cs="Times New Roman"/>
          <w:sz w:val="28"/>
          <w:szCs w:val="28"/>
        </w:rPr>
        <w:t>территориальных сетевых организаций</w:t>
      </w:r>
      <w:r w:rsidR="00AB7390">
        <w:rPr>
          <w:rFonts w:ascii="Times New Roman" w:hAnsi="Times New Roman" w:cs="Times New Roman"/>
          <w:sz w:val="28"/>
          <w:szCs w:val="28"/>
        </w:rPr>
        <w:t>,</w:t>
      </w:r>
      <w:r w:rsidR="00A50443" w:rsidRPr="00D72DF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B7390">
        <w:rPr>
          <w:rFonts w:ascii="Times New Roman" w:hAnsi="Times New Roman"/>
          <w:bCs/>
          <w:iCs/>
          <w:sz w:val="28"/>
          <w:szCs w:val="28"/>
        </w:rPr>
        <w:t xml:space="preserve">правильности применения территориальными сетевыми организациями </w:t>
      </w:r>
      <w:r w:rsidR="00A50443" w:rsidRPr="00D72DF6">
        <w:rPr>
          <w:rFonts w:ascii="Times New Roman" w:hAnsi="Times New Roman"/>
          <w:bCs/>
          <w:iCs/>
          <w:sz w:val="28"/>
          <w:szCs w:val="28"/>
        </w:rPr>
        <w:t>платы за технологическое присоединение и (или</w:t>
      </w:r>
      <w:proofErr w:type="gramEnd"/>
      <w:r w:rsidR="00A50443" w:rsidRPr="00D72DF6">
        <w:rPr>
          <w:rFonts w:ascii="Times New Roman" w:hAnsi="Times New Roman"/>
          <w:bCs/>
          <w:iCs/>
          <w:sz w:val="28"/>
          <w:szCs w:val="28"/>
        </w:rPr>
        <w:t xml:space="preserve">) стандартизованных тарифных ставок, определяющих </w:t>
      </w:r>
      <w:r w:rsidR="00B258D5" w:rsidRPr="00D60AFB">
        <w:rPr>
          <w:rFonts w:ascii="Times New Roman" w:hAnsi="Times New Roman" w:cs="Times New Roman"/>
          <w:sz w:val="28"/>
          <w:szCs w:val="28"/>
        </w:rPr>
        <w:t>величину этой платы</w:t>
      </w:r>
      <w:r w:rsidR="00B258D5">
        <w:rPr>
          <w:rFonts w:ascii="Times New Roman" w:hAnsi="Times New Roman" w:cs="Times New Roman"/>
          <w:sz w:val="28"/>
          <w:szCs w:val="28"/>
        </w:rPr>
        <w:t xml:space="preserve">, </w:t>
      </w:r>
      <w:r w:rsidR="00B258D5" w:rsidRPr="00D60AFB">
        <w:rPr>
          <w:rFonts w:ascii="Times New Roman" w:hAnsi="Times New Roman" w:cs="Times New Roman"/>
          <w:sz w:val="28"/>
          <w:szCs w:val="28"/>
        </w:rPr>
        <w:t>а также соблюдения стандартов раскрытия информации в электроэнергетике</w:t>
      </w:r>
      <w:r w:rsidR="00901DCE">
        <w:rPr>
          <w:rFonts w:ascii="Times New Roman" w:hAnsi="Times New Roman" w:cs="Times New Roman"/>
          <w:sz w:val="28"/>
          <w:szCs w:val="28"/>
        </w:rPr>
        <w:t xml:space="preserve"> субъектами оптового и розничных рынков в пределах полномочий департамента</w:t>
      </w:r>
      <w:r w:rsidR="00A50443" w:rsidRPr="00D72DF6">
        <w:rPr>
          <w:rFonts w:ascii="Times New Roman" w:hAnsi="Times New Roman"/>
          <w:bCs/>
          <w:iCs/>
          <w:sz w:val="28"/>
          <w:szCs w:val="28"/>
        </w:rPr>
        <w:t>;</w:t>
      </w:r>
    </w:p>
    <w:p w:rsidR="003A1E95" w:rsidRDefault="003A1E95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б)</w:t>
      </w:r>
      <w:r w:rsidR="0065017B">
        <w:rPr>
          <w:rFonts w:ascii="Times New Roman" w:hAnsi="Times New Roman"/>
          <w:bCs/>
          <w:iCs/>
          <w:sz w:val="28"/>
          <w:szCs w:val="28"/>
        </w:rPr>
        <w:t> </w:t>
      </w:r>
      <w:r w:rsidR="005270B2" w:rsidRPr="00D72DF6">
        <w:rPr>
          <w:rFonts w:ascii="Times New Roman" w:hAnsi="Times New Roman"/>
          <w:sz w:val="28"/>
          <w:szCs w:val="28"/>
        </w:rPr>
        <w:t>соблюдени</w:t>
      </w:r>
      <w:r w:rsidR="00B165F2">
        <w:rPr>
          <w:rFonts w:ascii="Times New Roman" w:hAnsi="Times New Roman"/>
          <w:sz w:val="28"/>
          <w:szCs w:val="28"/>
        </w:rPr>
        <w:t>е</w:t>
      </w:r>
      <w:r w:rsidR="005270B2" w:rsidRPr="00D72D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70B2" w:rsidRPr="00D72DF6">
        <w:rPr>
          <w:rFonts w:ascii="Times New Roman" w:hAnsi="Times New Roman"/>
          <w:sz w:val="28"/>
          <w:szCs w:val="28"/>
        </w:rPr>
        <w:t>электросетевыми</w:t>
      </w:r>
      <w:proofErr w:type="spellEnd"/>
      <w:r w:rsidR="005270B2" w:rsidRPr="00D72DF6">
        <w:rPr>
          <w:rFonts w:ascii="Times New Roman" w:hAnsi="Times New Roman"/>
          <w:sz w:val="28"/>
          <w:szCs w:val="28"/>
        </w:rPr>
        <w:t xml:space="preserve"> организациями устан</w:t>
      </w:r>
      <w:r w:rsidR="005270B2">
        <w:rPr>
          <w:rFonts w:ascii="Times New Roman" w:hAnsi="Times New Roman"/>
          <w:sz w:val="28"/>
          <w:szCs w:val="28"/>
        </w:rPr>
        <w:t>овленного</w:t>
      </w:r>
      <w:r w:rsidR="005270B2" w:rsidRPr="00D72DF6">
        <w:rPr>
          <w:rFonts w:ascii="Times New Roman" w:hAnsi="Times New Roman"/>
          <w:sz w:val="28"/>
          <w:szCs w:val="28"/>
        </w:rPr>
        <w:t xml:space="preserve"> </w:t>
      </w:r>
      <w:r w:rsidR="005270B2">
        <w:rPr>
          <w:rFonts w:ascii="Times New Roman" w:hAnsi="Times New Roman"/>
          <w:sz w:val="28"/>
          <w:szCs w:val="28"/>
        </w:rPr>
        <w:t xml:space="preserve">департаментом </w:t>
      </w:r>
      <w:r w:rsidR="005270B2" w:rsidRPr="00D72DF6">
        <w:rPr>
          <w:rFonts w:ascii="Times New Roman" w:hAnsi="Times New Roman"/>
          <w:sz w:val="28"/>
          <w:szCs w:val="28"/>
        </w:rPr>
        <w:t>уровня надежности и качества реализуемых ими товаров (услуг)</w:t>
      </w:r>
      <w:r w:rsidR="00E419A7">
        <w:rPr>
          <w:rFonts w:ascii="Times New Roman" w:hAnsi="Times New Roman"/>
          <w:sz w:val="28"/>
          <w:szCs w:val="28"/>
        </w:rPr>
        <w:t>;</w:t>
      </w:r>
    </w:p>
    <w:p w:rsidR="00E72437" w:rsidRPr="00D60AFB" w:rsidRDefault="00746441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в области регулирования тарифов и надбавок в коммунальном комплексе - </w:t>
      </w:r>
      <w:r w:rsidR="00963A30" w:rsidRPr="00D72DF6">
        <w:rPr>
          <w:rFonts w:ascii="Times New Roman" w:hAnsi="Times New Roman"/>
          <w:bCs/>
          <w:iCs/>
          <w:sz w:val="28"/>
          <w:szCs w:val="28"/>
        </w:rPr>
        <w:t xml:space="preserve">правомерность и обоснованность установления и изменения органами регулирования муниципальных образований надбавок к ценам (тарифам), предусмотренным частями 1, 2 и 4 статьи 5 Федерального закона </w:t>
      </w:r>
      <w:r w:rsidR="00963A30" w:rsidRPr="00D72DF6">
        <w:rPr>
          <w:rFonts w:ascii="Times New Roman" w:hAnsi="Times New Roman"/>
          <w:sz w:val="28"/>
          <w:szCs w:val="28"/>
        </w:rPr>
        <w:t>от 30.12.2004 № 210-ФЗ «Об основах регулирования тарифов организаций коммунального комплекса»</w:t>
      </w:r>
      <w:r w:rsidR="00963A30" w:rsidRPr="00D72DF6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="00131EE0">
        <w:rPr>
          <w:rFonts w:ascii="Times New Roman" w:hAnsi="Times New Roman"/>
          <w:bCs/>
          <w:iCs/>
          <w:sz w:val="28"/>
          <w:szCs w:val="28"/>
        </w:rPr>
        <w:t xml:space="preserve">правильность </w:t>
      </w:r>
      <w:r w:rsidR="00963A30" w:rsidRPr="00D72DF6">
        <w:rPr>
          <w:rFonts w:ascii="Times New Roman" w:hAnsi="Times New Roman"/>
          <w:bCs/>
          <w:iCs/>
          <w:sz w:val="28"/>
          <w:szCs w:val="28"/>
        </w:rPr>
        <w:t>применения тарифов и надбавок, предусмотренных частями 3 - 6 статьи 4 и частями 1, 2 и</w:t>
      </w:r>
      <w:proofErr w:type="gramEnd"/>
      <w:r w:rsidR="00963A30" w:rsidRPr="00D72DF6">
        <w:rPr>
          <w:rFonts w:ascii="Times New Roman" w:hAnsi="Times New Roman"/>
          <w:bCs/>
          <w:iCs/>
          <w:sz w:val="28"/>
          <w:szCs w:val="28"/>
        </w:rPr>
        <w:t xml:space="preserve"> 4 статьи 5 Федерального закона </w:t>
      </w:r>
      <w:r w:rsidR="00963A30" w:rsidRPr="00D72DF6">
        <w:rPr>
          <w:rFonts w:ascii="Times New Roman" w:hAnsi="Times New Roman"/>
          <w:sz w:val="28"/>
          <w:szCs w:val="28"/>
        </w:rPr>
        <w:t>от 30.12.2004 № 210-ФЗ «Об основах регулирования тарифов организаций коммунального комплекса»</w:t>
      </w:r>
      <w:r w:rsidR="00FE4D2F">
        <w:rPr>
          <w:rFonts w:ascii="Times New Roman" w:hAnsi="Times New Roman"/>
          <w:sz w:val="28"/>
          <w:szCs w:val="28"/>
        </w:rPr>
        <w:t xml:space="preserve">, </w:t>
      </w:r>
      <w:r w:rsidR="00FE4D2F" w:rsidRPr="00D60AFB">
        <w:rPr>
          <w:rFonts w:ascii="Times New Roman" w:hAnsi="Times New Roman" w:cs="Times New Roman"/>
          <w:sz w:val="28"/>
          <w:szCs w:val="28"/>
        </w:rPr>
        <w:t>а также соблюдение стандартов раскрытия информации</w:t>
      </w:r>
      <w:r w:rsidR="00FE4D2F">
        <w:rPr>
          <w:rFonts w:ascii="Times New Roman" w:hAnsi="Times New Roman" w:cs="Times New Roman"/>
          <w:sz w:val="28"/>
          <w:szCs w:val="28"/>
        </w:rPr>
        <w:t xml:space="preserve"> организациями коммунального комплекса</w:t>
      </w:r>
      <w:r w:rsidR="00E72437" w:rsidRPr="00D60AFB">
        <w:rPr>
          <w:rFonts w:ascii="Times New Roman" w:hAnsi="Times New Roman" w:cs="Times New Roman"/>
          <w:sz w:val="28"/>
          <w:szCs w:val="28"/>
        </w:rPr>
        <w:t>;</w:t>
      </w:r>
    </w:p>
    <w:p w:rsidR="00A516DC" w:rsidRDefault="00746441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>в области регулирования цен (тарифов) в сфере теплоснабжения</w:t>
      </w:r>
      <w:r w:rsidR="0002522C">
        <w:rPr>
          <w:rFonts w:ascii="Times New Roman" w:hAnsi="Times New Roman" w:cs="Times New Roman"/>
          <w:sz w:val="28"/>
          <w:szCs w:val="28"/>
        </w:rPr>
        <w:t>:</w:t>
      </w:r>
      <w:r w:rsidR="009E29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9EE" w:rsidRDefault="00A516DC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</w:t>
      </w:r>
      <w:r w:rsidR="002D4A06">
        <w:rPr>
          <w:rFonts w:ascii="Times New Roman" w:hAnsi="Times New Roman" w:cs="Times New Roman"/>
          <w:sz w:val="28"/>
          <w:szCs w:val="28"/>
        </w:rPr>
        <w:t> </w:t>
      </w:r>
      <w:r w:rsidR="007F117F" w:rsidRPr="00D72DF6">
        <w:rPr>
          <w:rFonts w:ascii="Times New Roman" w:hAnsi="Times New Roman"/>
          <w:sz w:val="28"/>
          <w:szCs w:val="28"/>
        </w:rPr>
        <w:t xml:space="preserve">соблюдение юридическими лицами, индивидуальными предпринимателями </w:t>
      </w:r>
      <w:r w:rsidR="007D7AF8" w:rsidRPr="00D60AFB">
        <w:rPr>
          <w:rFonts w:ascii="Times New Roman" w:hAnsi="Times New Roman" w:cs="Times New Roman"/>
          <w:sz w:val="28"/>
          <w:szCs w:val="28"/>
        </w:rPr>
        <w:t>в процессе осуществления регулируемых видов деятельности в сфере теплоснабжения</w:t>
      </w:r>
      <w:r w:rsidR="00C25090">
        <w:rPr>
          <w:rFonts w:ascii="Times New Roman" w:hAnsi="Times New Roman" w:cs="Times New Roman"/>
          <w:sz w:val="28"/>
          <w:szCs w:val="28"/>
        </w:rPr>
        <w:t>,</w:t>
      </w:r>
      <w:r w:rsidR="007D7AF8" w:rsidRPr="00D72DF6">
        <w:rPr>
          <w:rFonts w:ascii="Times New Roman" w:hAnsi="Times New Roman"/>
          <w:sz w:val="28"/>
          <w:szCs w:val="28"/>
        </w:rPr>
        <w:t xml:space="preserve"> </w:t>
      </w:r>
      <w:r w:rsidR="007F117F" w:rsidRPr="00D72DF6">
        <w:rPr>
          <w:rFonts w:ascii="Times New Roman" w:hAnsi="Times New Roman"/>
          <w:sz w:val="28"/>
          <w:szCs w:val="28"/>
        </w:rPr>
        <w:t>органами местного самоуправления поселений, городских округов</w:t>
      </w:r>
      <w:r w:rsidR="007B085F">
        <w:rPr>
          <w:rFonts w:ascii="Times New Roman" w:hAnsi="Times New Roman"/>
          <w:sz w:val="28"/>
          <w:szCs w:val="28"/>
        </w:rPr>
        <w:t>, осуществляющими переданные им в установленном порядке полномочия в области регулирования тарифов в сфере теплоснабжения,</w:t>
      </w:r>
      <w:r w:rsidR="007F117F">
        <w:rPr>
          <w:rFonts w:ascii="Times New Roman" w:hAnsi="Times New Roman"/>
          <w:sz w:val="28"/>
          <w:szCs w:val="28"/>
        </w:rPr>
        <w:t xml:space="preserve"> 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требований, установленных </w:t>
      </w:r>
      <w:r w:rsidR="00BF65D3" w:rsidRPr="00D72DF6">
        <w:rPr>
          <w:rFonts w:ascii="Times New Roman" w:hAnsi="Times New Roman"/>
          <w:sz w:val="28"/>
          <w:szCs w:val="28"/>
        </w:rPr>
        <w:t>Федеральным законом от 27.07.2010 № 190-ФЗ «О теплоснабжении»</w:t>
      </w:r>
      <w:r w:rsidR="00E72437" w:rsidRPr="00D60AFB">
        <w:rPr>
          <w:rFonts w:ascii="Times New Roman" w:hAnsi="Times New Roman" w:cs="Times New Roman"/>
          <w:sz w:val="28"/>
          <w:szCs w:val="28"/>
        </w:rPr>
        <w:t>, другими федеральными законами и иными нормативными правовыми актами Российской Федерации в сфере теплоснабжения</w:t>
      </w:r>
      <w:r w:rsidR="00482F1D">
        <w:rPr>
          <w:rFonts w:ascii="Times New Roman" w:hAnsi="Times New Roman" w:cs="Times New Roman"/>
          <w:sz w:val="28"/>
          <w:szCs w:val="28"/>
        </w:rPr>
        <w:t xml:space="preserve"> к установлению и</w:t>
      </w:r>
      <w:proofErr w:type="gramEnd"/>
      <w:r w:rsidR="00482F1D">
        <w:rPr>
          <w:rFonts w:ascii="Times New Roman" w:hAnsi="Times New Roman" w:cs="Times New Roman"/>
          <w:sz w:val="28"/>
          <w:szCs w:val="28"/>
        </w:rPr>
        <w:t xml:space="preserve"> (или) применению цен (тарифов)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, в </w:t>
      </w:r>
      <w:r w:rsidR="00482F1D">
        <w:rPr>
          <w:rFonts w:ascii="Times New Roman" w:hAnsi="Times New Roman" w:cs="Times New Roman"/>
          <w:sz w:val="28"/>
          <w:szCs w:val="28"/>
        </w:rPr>
        <w:t xml:space="preserve">том числе в </w:t>
      </w:r>
      <w:r w:rsidR="00E72437" w:rsidRPr="00D60AFB">
        <w:rPr>
          <w:rFonts w:ascii="Times New Roman" w:hAnsi="Times New Roman" w:cs="Times New Roman"/>
          <w:sz w:val="28"/>
          <w:szCs w:val="28"/>
        </w:rPr>
        <w:t>части</w:t>
      </w:r>
      <w:r w:rsidR="009E29EE">
        <w:rPr>
          <w:rFonts w:ascii="Times New Roman" w:hAnsi="Times New Roman" w:cs="Times New Roman"/>
          <w:sz w:val="28"/>
          <w:szCs w:val="28"/>
        </w:rPr>
        <w:t>:</w:t>
      </w:r>
    </w:p>
    <w:p w:rsidR="009E29EE" w:rsidRDefault="00E72437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>определения достоверности, экономической обоснованности расходов и иных показателей, учитываемых при государственном регулировании цен (тарифов), экономической обоснованности фактического расходования сре</w:t>
      </w:r>
      <w:proofErr w:type="gramStart"/>
      <w:r w:rsidRPr="00D60AFB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D60AFB">
        <w:rPr>
          <w:rFonts w:ascii="Times New Roman" w:hAnsi="Times New Roman" w:cs="Times New Roman"/>
          <w:sz w:val="28"/>
          <w:szCs w:val="28"/>
        </w:rPr>
        <w:t>и осуществлении регулируемых видов деятельности в сфере теплоснабжения</w:t>
      </w:r>
      <w:r w:rsidR="009E29EE">
        <w:rPr>
          <w:rFonts w:ascii="Times New Roman" w:hAnsi="Times New Roman" w:cs="Times New Roman"/>
          <w:sz w:val="28"/>
          <w:szCs w:val="28"/>
        </w:rPr>
        <w:t>;</w:t>
      </w:r>
    </w:p>
    <w:p w:rsidR="00A43E7B" w:rsidRDefault="00E72437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0AFB">
        <w:rPr>
          <w:rFonts w:ascii="Times New Roman" w:hAnsi="Times New Roman" w:cs="Times New Roman"/>
          <w:sz w:val="28"/>
          <w:szCs w:val="28"/>
        </w:rPr>
        <w:lastRenderedPageBreak/>
        <w:t>правильности применения государственных регулируемых цен (тарифов) в сфере теплоснабжения</w:t>
      </w:r>
      <w:r w:rsidR="009E29EE">
        <w:rPr>
          <w:rFonts w:ascii="Times New Roman" w:hAnsi="Times New Roman" w:cs="Times New Roman"/>
          <w:sz w:val="28"/>
          <w:szCs w:val="28"/>
        </w:rPr>
        <w:t xml:space="preserve"> и </w:t>
      </w:r>
      <w:r w:rsidR="009E29EE" w:rsidRPr="009E29EE">
        <w:rPr>
          <w:rFonts w:ascii="Times New Roman" w:hAnsi="Times New Roman" w:cs="Times New Roman"/>
          <w:sz w:val="28"/>
          <w:szCs w:val="28"/>
        </w:rPr>
        <w:t xml:space="preserve">повышающих коэффициентов, применяемых к тарифам в сфере теплоснабжения в случаях, установленных </w:t>
      </w:r>
      <w:hyperlink r:id="rId17" w:history="1">
        <w:r w:rsidR="009E29EE" w:rsidRPr="009E29EE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9E29EE" w:rsidRPr="009E29EE">
        <w:rPr>
          <w:rFonts w:ascii="Times New Roman" w:hAnsi="Times New Roman" w:cs="Times New Roman"/>
          <w:sz w:val="28"/>
          <w:szCs w:val="28"/>
        </w:rPr>
        <w:t xml:space="preserve"> организации теплоснабжения в Российской Федерации, утвержденными постановлением Правительства Российской Федерации от 08.08.2012 № 808 «Об организации теплоснабжения в Российской Федерации и о внесении изменений в некоторые акты Правительства Российской Федерации»</w:t>
      </w:r>
      <w:r w:rsidR="00A43E7B">
        <w:rPr>
          <w:rFonts w:ascii="Times New Roman" w:hAnsi="Times New Roman" w:cs="Times New Roman"/>
          <w:sz w:val="28"/>
          <w:szCs w:val="28"/>
        </w:rPr>
        <w:t>;</w:t>
      </w:r>
      <w:r w:rsidR="009E29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516DC" w:rsidRDefault="00290449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DF6">
        <w:rPr>
          <w:rFonts w:ascii="Times New Roman" w:hAnsi="Times New Roman"/>
          <w:sz w:val="28"/>
          <w:szCs w:val="28"/>
        </w:rPr>
        <w:t>использовани</w:t>
      </w:r>
      <w:r w:rsidR="00FE4D2F">
        <w:rPr>
          <w:rFonts w:ascii="Times New Roman" w:hAnsi="Times New Roman"/>
          <w:sz w:val="28"/>
          <w:szCs w:val="28"/>
        </w:rPr>
        <w:t>я</w:t>
      </w:r>
      <w:r w:rsidRPr="00D72DF6">
        <w:rPr>
          <w:rFonts w:ascii="Times New Roman" w:hAnsi="Times New Roman"/>
          <w:sz w:val="28"/>
          <w:szCs w:val="28"/>
        </w:rPr>
        <w:t xml:space="preserve"> инвестиционных ресурсов, включаемых в регулируемые </w:t>
      </w:r>
      <w:r w:rsidR="00A516DC">
        <w:rPr>
          <w:rFonts w:ascii="Times New Roman" w:hAnsi="Times New Roman"/>
          <w:sz w:val="28"/>
          <w:szCs w:val="28"/>
        </w:rPr>
        <w:t>департаментом</w:t>
      </w:r>
      <w:r w:rsidR="00F957E4">
        <w:rPr>
          <w:rFonts w:ascii="Times New Roman" w:hAnsi="Times New Roman"/>
          <w:sz w:val="28"/>
          <w:szCs w:val="28"/>
        </w:rPr>
        <w:t xml:space="preserve"> </w:t>
      </w:r>
      <w:r w:rsidRPr="00D72DF6">
        <w:rPr>
          <w:rFonts w:ascii="Times New Roman" w:hAnsi="Times New Roman"/>
          <w:sz w:val="28"/>
          <w:szCs w:val="28"/>
        </w:rPr>
        <w:t>цены (тарифы) в сфере теплоснабжения</w:t>
      </w:r>
      <w:r>
        <w:rPr>
          <w:rFonts w:ascii="Times New Roman" w:hAnsi="Times New Roman"/>
          <w:sz w:val="28"/>
          <w:szCs w:val="28"/>
        </w:rPr>
        <w:t>,</w:t>
      </w:r>
      <w:r w:rsidRPr="00D60A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AB3" w:rsidRDefault="00F8760E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A516DC">
        <w:rPr>
          <w:rFonts w:ascii="Times New Roman" w:hAnsi="Times New Roman" w:cs="Times New Roman"/>
          <w:sz w:val="28"/>
          <w:szCs w:val="28"/>
        </w:rPr>
        <w:t>)</w:t>
      </w:r>
      <w:r w:rsidR="00D731CE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>соблюдение стандартов раскрытия информации в сфере теплоснабжения</w:t>
      </w:r>
      <w:r w:rsidR="00542360">
        <w:rPr>
          <w:rFonts w:ascii="Times New Roman" w:hAnsi="Times New Roman" w:cs="Times New Roman"/>
          <w:sz w:val="28"/>
          <w:szCs w:val="28"/>
        </w:rPr>
        <w:t xml:space="preserve"> </w:t>
      </w:r>
      <w:r w:rsidR="00542360" w:rsidRPr="00542360">
        <w:rPr>
          <w:rFonts w:ascii="Times New Roman" w:hAnsi="Times New Roman"/>
          <w:sz w:val="28"/>
          <w:szCs w:val="28"/>
        </w:rPr>
        <w:t xml:space="preserve">теплоснабжающими и </w:t>
      </w:r>
      <w:proofErr w:type="spellStart"/>
      <w:r w:rsidR="00542360" w:rsidRPr="00542360">
        <w:rPr>
          <w:rFonts w:ascii="Times New Roman" w:hAnsi="Times New Roman"/>
          <w:sz w:val="28"/>
          <w:szCs w:val="28"/>
        </w:rPr>
        <w:t>теплосетевыми</w:t>
      </w:r>
      <w:proofErr w:type="spellEnd"/>
      <w:r w:rsidR="00542360" w:rsidRPr="00542360">
        <w:rPr>
          <w:rFonts w:ascii="Times New Roman" w:hAnsi="Times New Roman"/>
          <w:sz w:val="28"/>
          <w:szCs w:val="28"/>
        </w:rPr>
        <w:t xml:space="preserve"> организациями</w:t>
      </w:r>
      <w:r w:rsidR="00E72437" w:rsidRPr="00542360">
        <w:rPr>
          <w:rFonts w:ascii="Times New Roman" w:hAnsi="Times New Roman" w:cs="Times New Roman"/>
          <w:sz w:val="28"/>
          <w:szCs w:val="28"/>
        </w:rPr>
        <w:t>;</w:t>
      </w:r>
      <w:r w:rsidR="00B576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5F29" w:rsidRDefault="00746441" w:rsidP="00BE6C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в области регулирования тарифов в сфере водоснабжения и водоотведения - соблюдение организациями, осуществляющими </w:t>
      </w:r>
      <w:r w:rsidR="00E06F12">
        <w:rPr>
          <w:rFonts w:ascii="Times New Roman" w:hAnsi="Times New Roman" w:cs="Times New Roman"/>
          <w:sz w:val="28"/>
          <w:szCs w:val="28"/>
        </w:rPr>
        <w:t>горячее водоснабжение, холодное водоснабжение и (или) водоотведение</w:t>
      </w:r>
      <w:r w:rsidR="0050233B">
        <w:rPr>
          <w:rFonts w:ascii="Times New Roman" w:hAnsi="Times New Roman" w:cs="Times New Roman"/>
          <w:sz w:val="28"/>
          <w:szCs w:val="28"/>
        </w:rPr>
        <w:t xml:space="preserve"> с использованием централизованных систем водоснабжения и водоотведения (канализации)</w:t>
      </w:r>
      <w:r w:rsidR="00FF5D33">
        <w:rPr>
          <w:rFonts w:ascii="Times New Roman" w:hAnsi="Times New Roman" w:cs="Times New Roman"/>
          <w:sz w:val="28"/>
          <w:szCs w:val="28"/>
        </w:rPr>
        <w:t>,</w:t>
      </w:r>
      <w:r w:rsidR="0050233B">
        <w:rPr>
          <w:rFonts w:ascii="Times New Roman" w:hAnsi="Times New Roman" w:cs="Times New Roman"/>
          <w:sz w:val="28"/>
          <w:szCs w:val="28"/>
        </w:rPr>
        <w:t xml:space="preserve"> </w:t>
      </w:r>
      <w:r w:rsidR="00FF5D33">
        <w:rPr>
          <w:rFonts w:ascii="Times New Roman" w:hAnsi="Times New Roman" w:cs="Times New Roman"/>
          <w:sz w:val="28"/>
          <w:szCs w:val="28"/>
        </w:rPr>
        <w:t xml:space="preserve">систем коммунальной инфраструктуры </w:t>
      </w:r>
      <w:r w:rsidR="0050233B">
        <w:rPr>
          <w:rFonts w:ascii="Times New Roman" w:hAnsi="Times New Roman" w:cs="Times New Roman"/>
          <w:sz w:val="28"/>
          <w:szCs w:val="28"/>
        </w:rPr>
        <w:t>или отдельных объектов таких систем</w:t>
      </w:r>
      <w:r w:rsidR="00E06F12">
        <w:rPr>
          <w:rFonts w:ascii="Times New Roman" w:hAnsi="Times New Roman" w:cs="Times New Roman"/>
          <w:sz w:val="28"/>
          <w:szCs w:val="28"/>
        </w:rPr>
        <w:t xml:space="preserve"> 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требований, установленных Федеральным </w:t>
      </w:r>
      <w:hyperlink r:id="rId18" w:history="1">
        <w:r w:rsidR="00E72437" w:rsidRPr="00D60AF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72437"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DD60AB">
        <w:rPr>
          <w:rFonts w:ascii="Times New Roman" w:hAnsi="Times New Roman" w:cs="Times New Roman"/>
          <w:sz w:val="28"/>
          <w:szCs w:val="28"/>
        </w:rPr>
        <w:t>от 07.12.2011 №</w:t>
      </w:r>
      <w:r w:rsidR="00E96D17">
        <w:rPr>
          <w:rFonts w:ascii="Times New Roman" w:hAnsi="Times New Roman" w:cs="Times New Roman"/>
          <w:sz w:val="28"/>
          <w:szCs w:val="28"/>
        </w:rPr>
        <w:t> </w:t>
      </w:r>
      <w:r w:rsidR="00DD60AB">
        <w:rPr>
          <w:rFonts w:ascii="Times New Roman" w:hAnsi="Times New Roman" w:cs="Times New Roman"/>
          <w:sz w:val="28"/>
          <w:szCs w:val="28"/>
        </w:rPr>
        <w:t>416-ФЗ</w:t>
      </w:r>
      <w:r w:rsidR="00DD60AB"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DD60AB">
        <w:rPr>
          <w:rFonts w:ascii="Times New Roman" w:hAnsi="Times New Roman" w:cs="Times New Roman"/>
          <w:sz w:val="28"/>
          <w:szCs w:val="28"/>
        </w:rPr>
        <w:t>«</w:t>
      </w:r>
      <w:r w:rsidR="00E72437" w:rsidRPr="00D60AFB">
        <w:rPr>
          <w:rFonts w:ascii="Times New Roman" w:hAnsi="Times New Roman" w:cs="Times New Roman"/>
          <w:sz w:val="28"/>
          <w:szCs w:val="28"/>
        </w:rPr>
        <w:t>О водоснабжении и водоотведении</w:t>
      </w:r>
      <w:r w:rsidR="00DD60AB">
        <w:rPr>
          <w:rFonts w:ascii="Times New Roman" w:hAnsi="Times New Roman" w:cs="Times New Roman"/>
          <w:sz w:val="28"/>
          <w:szCs w:val="28"/>
        </w:rPr>
        <w:t>»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 и принятыми в соответствии с ним нормативными правовыми актами Российской Федерации к установлению</w:t>
      </w:r>
      <w:proofErr w:type="gramEnd"/>
      <w:r w:rsidR="00E72437" w:rsidRPr="00D60A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72437" w:rsidRPr="00D60AFB">
        <w:rPr>
          <w:rFonts w:ascii="Times New Roman" w:hAnsi="Times New Roman" w:cs="Times New Roman"/>
          <w:sz w:val="28"/>
          <w:szCs w:val="28"/>
        </w:rPr>
        <w:t xml:space="preserve">и (или) применению тарифов в сфере водоснабжения и водоотведения, в том числе в части определения достоверности, экономической обоснованности расходов и иных показателей, учитываемых при регулировании тарифов, экономической обоснованности фактического расходования средств при осуществлении регулируемых видов деятельности, правильности применения регулируемых тарифов в сфере </w:t>
      </w:r>
      <w:r w:rsidR="00E72437" w:rsidRPr="00150F96">
        <w:rPr>
          <w:rFonts w:ascii="Times New Roman" w:hAnsi="Times New Roman" w:cs="Times New Roman"/>
          <w:sz w:val="28"/>
          <w:szCs w:val="28"/>
        </w:rPr>
        <w:t>водоснабжения и водоотведения, а также требований к соблюдению стандартов раскрытия информации</w:t>
      </w:r>
      <w:r w:rsidR="00725F29" w:rsidRPr="00150F9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25F29" w:rsidRDefault="00746441" w:rsidP="00C97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r w:rsidR="00725F29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725F29">
        <w:rPr>
          <w:rFonts w:ascii="Times New Roman" w:hAnsi="Times New Roman" w:cs="Times New Roman"/>
          <w:sz w:val="28"/>
          <w:szCs w:val="28"/>
        </w:rPr>
        <w:t xml:space="preserve">за </w:t>
      </w:r>
      <w:r w:rsidR="00725F29" w:rsidRPr="004300F3">
        <w:rPr>
          <w:rFonts w:ascii="Times New Roman" w:hAnsi="Times New Roman"/>
          <w:sz w:val="28"/>
          <w:szCs w:val="28"/>
        </w:rPr>
        <w:t>целев</w:t>
      </w:r>
      <w:r w:rsidR="00725F29">
        <w:rPr>
          <w:rFonts w:ascii="Times New Roman" w:hAnsi="Times New Roman"/>
          <w:sz w:val="28"/>
          <w:szCs w:val="28"/>
        </w:rPr>
        <w:t>ым</w:t>
      </w:r>
      <w:r w:rsidR="00725F29" w:rsidRPr="004300F3">
        <w:rPr>
          <w:rFonts w:ascii="Times New Roman" w:hAnsi="Times New Roman"/>
          <w:sz w:val="28"/>
          <w:szCs w:val="28"/>
        </w:rPr>
        <w:t xml:space="preserve"> использовани</w:t>
      </w:r>
      <w:r w:rsidR="00725F29">
        <w:rPr>
          <w:rFonts w:ascii="Times New Roman" w:hAnsi="Times New Roman"/>
          <w:sz w:val="28"/>
          <w:szCs w:val="28"/>
        </w:rPr>
        <w:t>ем</w:t>
      </w:r>
      <w:r w:rsidR="00725F29" w:rsidRPr="004300F3">
        <w:rPr>
          <w:rFonts w:ascii="Times New Roman" w:hAnsi="Times New Roman"/>
          <w:sz w:val="28"/>
          <w:szCs w:val="28"/>
        </w:rPr>
        <w:t xml:space="preserve"> финансовых средств, полученных газораспределительными организациями на территории Новосибирской области в результате введения специальных надбавок к тарифам на транспортировку газа, предназначенных для финансирования программ газификации</w:t>
      </w:r>
      <w:r w:rsidR="00ED2038">
        <w:rPr>
          <w:rFonts w:ascii="Times New Roman" w:hAnsi="Times New Roman"/>
          <w:sz w:val="28"/>
          <w:szCs w:val="28"/>
        </w:rPr>
        <w:t xml:space="preserve"> - </w:t>
      </w:r>
      <w:r w:rsidR="00ED2038" w:rsidRPr="00725F29">
        <w:rPr>
          <w:rFonts w:ascii="Times New Roman" w:hAnsi="Times New Roman" w:cs="Times New Roman"/>
          <w:bCs/>
          <w:sz w:val="28"/>
          <w:szCs w:val="28"/>
        </w:rPr>
        <w:t>направл</w:t>
      </w:r>
      <w:r w:rsidR="00ED2038">
        <w:rPr>
          <w:rFonts w:ascii="Times New Roman" w:hAnsi="Times New Roman" w:cs="Times New Roman"/>
          <w:bCs/>
          <w:sz w:val="28"/>
          <w:szCs w:val="28"/>
        </w:rPr>
        <w:t>ение</w:t>
      </w:r>
      <w:r w:rsidR="00ED2038" w:rsidRPr="00725F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D2038" w:rsidRPr="004300F3">
        <w:rPr>
          <w:rFonts w:ascii="Times New Roman" w:hAnsi="Times New Roman"/>
          <w:sz w:val="28"/>
          <w:szCs w:val="28"/>
        </w:rPr>
        <w:t>финансовых</w:t>
      </w:r>
      <w:r w:rsidR="00ED2038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="00725F29" w:rsidRPr="00725F29">
        <w:rPr>
          <w:rFonts w:ascii="Times New Roman" w:hAnsi="Times New Roman" w:cs="Times New Roman"/>
          <w:bCs/>
          <w:sz w:val="28"/>
          <w:szCs w:val="28"/>
        </w:rPr>
        <w:t>редств, полученны</w:t>
      </w:r>
      <w:r w:rsidR="00ED2038">
        <w:rPr>
          <w:rFonts w:ascii="Times New Roman" w:hAnsi="Times New Roman" w:cs="Times New Roman"/>
          <w:bCs/>
          <w:sz w:val="28"/>
          <w:szCs w:val="28"/>
        </w:rPr>
        <w:t>х</w:t>
      </w:r>
      <w:r w:rsidR="00725F29" w:rsidRPr="00725F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D2038" w:rsidRPr="004300F3">
        <w:rPr>
          <w:rFonts w:ascii="Times New Roman" w:hAnsi="Times New Roman"/>
          <w:sz w:val="28"/>
          <w:szCs w:val="28"/>
        </w:rPr>
        <w:t xml:space="preserve">газораспределительными организациями на территории Новосибирской области </w:t>
      </w:r>
      <w:r w:rsidR="00725F29" w:rsidRPr="00725F29">
        <w:rPr>
          <w:rFonts w:ascii="Times New Roman" w:hAnsi="Times New Roman" w:cs="Times New Roman"/>
          <w:bCs/>
          <w:sz w:val="28"/>
          <w:szCs w:val="28"/>
        </w:rPr>
        <w:t xml:space="preserve">в результате применения </w:t>
      </w:r>
      <w:r w:rsidR="00ED2038">
        <w:rPr>
          <w:rFonts w:ascii="Times New Roman" w:hAnsi="Times New Roman" w:cs="Times New Roman"/>
          <w:bCs/>
          <w:sz w:val="28"/>
          <w:szCs w:val="28"/>
        </w:rPr>
        <w:t xml:space="preserve">установленных департаментом </w:t>
      </w:r>
      <w:r w:rsidR="00725F29" w:rsidRPr="00725F29">
        <w:rPr>
          <w:rFonts w:ascii="Times New Roman" w:hAnsi="Times New Roman" w:cs="Times New Roman"/>
          <w:bCs/>
          <w:sz w:val="28"/>
          <w:szCs w:val="28"/>
        </w:rPr>
        <w:t>специальных надбавок</w:t>
      </w:r>
      <w:r w:rsidR="00ED2038" w:rsidRPr="00ED2038">
        <w:rPr>
          <w:rFonts w:ascii="Times New Roman" w:hAnsi="Times New Roman"/>
          <w:sz w:val="28"/>
          <w:szCs w:val="28"/>
        </w:rPr>
        <w:t xml:space="preserve"> </w:t>
      </w:r>
      <w:r w:rsidR="00ED2038" w:rsidRPr="004300F3">
        <w:rPr>
          <w:rFonts w:ascii="Times New Roman" w:hAnsi="Times New Roman"/>
          <w:sz w:val="28"/>
          <w:szCs w:val="28"/>
        </w:rPr>
        <w:t>к тарифам на транспортировку газа</w:t>
      </w:r>
      <w:r w:rsidR="00725F29" w:rsidRPr="00725F29">
        <w:rPr>
          <w:rFonts w:ascii="Times New Roman" w:hAnsi="Times New Roman" w:cs="Times New Roman"/>
          <w:bCs/>
          <w:sz w:val="28"/>
          <w:szCs w:val="28"/>
        </w:rPr>
        <w:t>, на финансирование работ, предусмотренных программ</w:t>
      </w:r>
      <w:r w:rsidR="00FB6B8E">
        <w:rPr>
          <w:rFonts w:ascii="Times New Roman" w:hAnsi="Times New Roman" w:cs="Times New Roman"/>
          <w:bCs/>
          <w:sz w:val="28"/>
          <w:szCs w:val="28"/>
        </w:rPr>
        <w:t>ой</w:t>
      </w:r>
      <w:r w:rsidR="00725F29" w:rsidRPr="00725F29">
        <w:rPr>
          <w:rFonts w:ascii="Times New Roman" w:hAnsi="Times New Roman" w:cs="Times New Roman"/>
          <w:bCs/>
          <w:sz w:val="28"/>
          <w:szCs w:val="28"/>
        </w:rPr>
        <w:t xml:space="preserve"> газификации жилищно-коммунального хозяйства </w:t>
      </w:r>
      <w:r w:rsidR="00FB6B8E"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  <w:r w:rsidR="00725F29" w:rsidRPr="00725F29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E72437" w:rsidRPr="00D60AFB" w:rsidRDefault="00C76941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72437" w:rsidRPr="00D60AFB">
        <w:rPr>
          <w:rFonts w:ascii="Times New Roman" w:hAnsi="Times New Roman" w:cs="Times New Roman"/>
          <w:sz w:val="28"/>
          <w:szCs w:val="28"/>
        </w:rPr>
        <w:t>.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6E1DE5">
        <w:rPr>
          <w:rFonts w:ascii="Times New Roman" w:hAnsi="Times New Roman" w:cs="Times New Roman"/>
          <w:sz w:val="28"/>
          <w:szCs w:val="28"/>
        </w:rPr>
        <w:t>Г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осударственный контроль (надзор) в части использования инвестиционных ресурсов, включенных в регулируемые </w:t>
      </w:r>
      <w:r>
        <w:rPr>
          <w:rFonts w:ascii="Times New Roman" w:hAnsi="Times New Roman" w:cs="Times New Roman"/>
          <w:sz w:val="28"/>
          <w:szCs w:val="28"/>
        </w:rPr>
        <w:t>департаментом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 цены (тарифы) в сфере электроэнергетики</w:t>
      </w:r>
      <w:r w:rsidR="002C080D">
        <w:rPr>
          <w:rFonts w:ascii="Times New Roman" w:hAnsi="Times New Roman" w:cs="Times New Roman"/>
          <w:sz w:val="28"/>
          <w:szCs w:val="28"/>
        </w:rPr>
        <w:t xml:space="preserve"> и в сфере теплоснабжения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, осуществляется по вопросам целевого использования субъектами электроэнергетики инвестиционных ресурсов, включенных в регулируемые </w:t>
      </w:r>
      <w:r w:rsidR="003F1808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="00E72437" w:rsidRPr="00D60AFB">
        <w:rPr>
          <w:rFonts w:ascii="Times New Roman" w:hAnsi="Times New Roman" w:cs="Times New Roman"/>
          <w:sz w:val="28"/>
          <w:szCs w:val="28"/>
        </w:rPr>
        <w:t>цены (тарифы) в сфере электроэнергетики</w:t>
      </w:r>
      <w:r w:rsidR="003F1808">
        <w:rPr>
          <w:rFonts w:ascii="Times New Roman" w:hAnsi="Times New Roman" w:cs="Times New Roman"/>
          <w:sz w:val="28"/>
          <w:szCs w:val="28"/>
        </w:rPr>
        <w:t xml:space="preserve"> и в сфере теплоснабжения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, с учетом сроков реализации мероприятий, предусмотренных инвестиционными программами данных субъектов электроэнергетики, </w:t>
      </w:r>
      <w:r w:rsidR="003F1808" w:rsidRPr="00542360">
        <w:rPr>
          <w:rFonts w:ascii="Times New Roman" w:hAnsi="Times New Roman"/>
          <w:sz w:val="28"/>
          <w:szCs w:val="28"/>
        </w:rPr>
        <w:t>теплоснабжающи</w:t>
      </w:r>
      <w:r w:rsidR="003F1808">
        <w:rPr>
          <w:rFonts w:ascii="Times New Roman" w:hAnsi="Times New Roman"/>
          <w:sz w:val="28"/>
          <w:szCs w:val="28"/>
        </w:rPr>
        <w:t>х</w:t>
      </w:r>
      <w:r w:rsidR="003F1808" w:rsidRPr="0054236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3F1808" w:rsidRPr="00542360">
        <w:rPr>
          <w:rFonts w:ascii="Times New Roman" w:hAnsi="Times New Roman"/>
          <w:sz w:val="28"/>
          <w:szCs w:val="28"/>
        </w:rPr>
        <w:t>теплосетевы</w:t>
      </w:r>
      <w:r w:rsidR="003F1808">
        <w:rPr>
          <w:rFonts w:ascii="Times New Roman" w:hAnsi="Times New Roman"/>
          <w:sz w:val="28"/>
          <w:szCs w:val="28"/>
        </w:rPr>
        <w:t>х</w:t>
      </w:r>
      <w:proofErr w:type="spellEnd"/>
      <w:r w:rsidR="003F1808" w:rsidRPr="00542360">
        <w:rPr>
          <w:rFonts w:ascii="Times New Roman" w:hAnsi="Times New Roman"/>
          <w:sz w:val="28"/>
          <w:szCs w:val="28"/>
        </w:rPr>
        <w:t xml:space="preserve"> организаци</w:t>
      </w:r>
      <w:r w:rsidR="003F1808">
        <w:rPr>
          <w:rFonts w:ascii="Times New Roman" w:hAnsi="Times New Roman"/>
          <w:sz w:val="28"/>
          <w:szCs w:val="28"/>
        </w:rPr>
        <w:t>й,</w:t>
      </w:r>
      <w:r w:rsidR="003F1808"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E72437" w:rsidRPr="00D60AFB">
        <w:rPr>
          <w:rFonts w:ascii="Times New Roman" w:hAnsi="Times New Roman" w:cs="Times New Roman"/>
          <w:sz w:val="28"/>
          <w:szCs w:val="28"/>
        </w:rPr>
        <w:t>утвержденными в</w:t>
      </w:r>
      <w:proofErr w:type="gramEnd"/>
      <w:r w:rsidR="00E72437" w:rsidRPr="00D60AFB">
        <w:rPr>
          <w:rFonts w:ascii="Times New Roman" w:hAnsi="Times New Roman" w:cs="Times New Roman"/>
          <w:sz w:val="28"/>
          <w:szCs w:val="28"/>
        </w:rPr>
        <w:t xml:space="preserve"> установленном </w:t>
      </w:r>
      <w:proofErr w:type="gramStart"/>
      <w:r w:rsidR="00E72437" w:rsidRPr="00D60AFB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E72437" w:rsidRPr="00D60AFB">
        <w:rPr>
          <w:rFonts w:ascii="Times New Roman" w:hAnsi="Times New Roman" w:cs="Times New Roman"/>
          <w:sz w:val="28"/>
          <w:szCs w:val="28"/>
        </w:rPr>
        <w:t>.</w:t>
      </w:r>
    </w:p>
    <w:p w:rsidR="00E72437" w:rsidRPr="00D60AFB" w:rsidRDefault="00C76941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72437" w:rsidRPr="00B95182">
        <w:rPr>
          <w:rFonts w:ascii="Times New Roman" w:hAnsi="Times New Roman" w:cs="Times New Roman"/>
          <w:sz w:val="28"/>
          <w:szCs w:val="28"/>
        </w:rPr>
        <w:t>.</w:t>
      </w:r>
      <w:r w:rsidR="00E451E3" w:rsidRPr="00B95182">
        <w:rPr>
          <w:rFonts w:ascii="Times New Roman" w:hAnsi="Times New Roman" w:cs="Times New Roman"/>
          <w:sz w:val="28"/>
          <w:szCs w:val="28"/>
        </w:rPr>
        <w:t> </w:t>
      </w:r>
      <w:r w:rsidR="00DD78D6" w:rsidRPr="00B95182">
        <w:rPr>
          <w:rFonts w:ascii="Times New Roman" w:hAnsi="Times New Roman" w:cs="Times New Roman"/>
          <w:sz w:val="28"/>
          <w:szCs w:val="28"/>
        </w:rPr>
        <w:t>Г</w:t>
      </w:r>
      <w:r w:rsidR="00E72437" w:rsidRPr="00B95182">
        <w:rPr>
          <w:rFonts w:ascii="Times New Roman" w:hAnsi="Times New Roman" w:cs="Times New Roman"/>
          <w:sz w:val="28"/>
          <w:szCs w:val="28"/>
        </w:rPr>
        <w:t xml:space="preserve">осударственный контроль (надзор) в части соблюдения стандартов </w:t>
      </w:r>
      <w:r w:rsidR="00E72437" w:rsidRPr="00B95182">
        <w:rPr>
          <w:rFonts w:ascii="Times New Roman" w:hAnsi="Times New Roman" w:cs="Times New Roman"/>
          <w:sz w:val="28"/>
          <w:szCs w:val="28"/>
        </w:rPr>
        <w:lastRenderedPageBreak/>
        <w:t>раскрытия информации осуществляется в отношении:</w:t>
      </w:r>
    </w:p>
    <w:p w:rsidR="00BE05A3" w:rsidRDefault="00AA0484" w:rsidP="00582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9"/>
      <w:bookmarkEnd w:id="4"/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E72437" w:rsidRPr="00CB3F62">
        <w:rPr>
          <w:rFonts w:ascii="Times New Roman" w:hAnsi="Times New Roman" w:cs="Times New Roman"/>
          <w:sz w:val="28"/>
          <w:szCs w:val="28"/>
        </w:rPr>
        <w:t>)</w:t>
      </w:r>
      <w:r w:rsidR="00E451E3" w:rsidRPr="00CB3F62">
        <w:rPr>
          <w:rFonts w:ascii="Times New Roman" w:hAnsi="Times New Roman" w:cs="Times New Roman"/>
          <w:sz w:val="28"/>
          <w:szCs w:val="28"/>
        </w:rPr>
        <w:t> </w:t>
      </w:r>
      <w:r w:rsidR="00E72437" w:rsidRPr="00CB3F62">
        <w:rPr>
          <w:rFonts w:ascii="Times New Roman" w:hAnsi="Times New Roman" w:cs="Times New Roman"/>
          <w:sz w:val="28"/>
          <w:szCs w:val="28"/>
        </w:rPr>
        <w:t>соблюдения субъектами естественных монополий</w:t>
      </w:r>
      <w:r w:rsidR="00043725">
        <w:rPr>
          <w:rFonts w:ascii="Times New Roman" w:hAnsi="Times New Roman" w:cs="Times New Roman"/>
          <w:sz w:val="28"/>
          <w:szCs w:val="28"/>
        </w:rPr>
        <w:t xml:space="preserve">, указанными в подпункте 1 пункта 3 настоящего Порядка, </w:t>
      </w:r>
      <w:r w:rsidR="007D2BF8" w:rsidRPr="00CB3F62">
        <w:rPr>
          <w:rFonts w:ascii="Times New Roman" w:hAnsi="Times New Roman" w:cs="Times New Roman"/>
          <w:sz w:val="28"/>
          <w:szCs w:val="28"/>
        </w:rPr>
        <w:t>государственное регулирование цен (тарифов) в отношении которых осуществляется департаментом</w:t>
      </w:r>
      <w:r w:rsidR="007D2BF8">
        <w:rPr>
          <w:rFonts w:ascii="Times New Roman" w:hAnsi="Times New Roman" w:cs="Times New Roman"/>
          <w:sz w:val="28"/>
          <w:szCs w:val="28"/>
        </w:rPr>
        <w:t xml:space="preserve">, </w:t>
      </w:r>
      <w:r w:rsidR="00E72437" w:rsidRPr="00CB3F62">
        <w:rPr>
          <w:rFonts w:ascii="Times New Roman" w:hAnsi="Times New Roman" w:cs="Times New Roman"/>
          <w:sz w:val="28"/>
          <w:szCs w:val="28"/>
        </w:rPr>
        <w:t>стандартов раскрытия информации</w:t>
      </w:r>
      <w:r w:rsidR="00714423" w:rsidRPr="00CB3F62">
        <w:rPr>
          <w:rFonts w:ascii="Times New Roman" w:hAnsi="Times New Roman" w:cs="Times New Roman"/>
          <w:sz w:val="28"/>
          <w:szCs w:val="28"/>
        </w:rPr>
        <w:t xml:space="preserve"> по вопросам государственного регулирования </w:t>
      </w:r>
      <w:r w:rsidR="00B65B45" w:rsidRPr="00CB3F62">
        <w:rPr>
          <w:rFonts w:ascii="Times New Roman" w:hAnsi="Times New Roman" w:cs="Times New Roman"/>
          <w:sz w:val="28"/>
          <w:szCs w:val="28"/>
        </w:rPr>
        <w:t>цен (</w:t>
      </w:r>
      <w:r w:rsidR="00714423" w:rsidRPr="00CB3F62">
        <w:rPr>
          <w:rFonts w:ascii="Times New Roman" w:hAnsi="Times New Roman" w:cs="Times New Roman"/>
          <w:sz w:val="28"/>
          <w:szCs w:val="28"/>
        </w:rPr>
        <w:t>тарифов</w:t>
      </w:r>
      <w:r w:rsidR="00B65B45" w:rsidRPr="00CB3F62">
        <w:rPr>
          <w:rFonts w:ascii="Times New Roman" w:hAnsi="Times New Roman" w:cs="Times New Roman"/>
          <w:sz w:val="28"/>
          <w:szCs w:val="28"/>
        </w:rPr>
        <w:t>)</w:t>
      </w:r>
      <w:r w:rsidR="00FE269E" w:rsidRPr="00CB3F62">
        <w:rPr>
          <w:rFonts w:ascii="Times New Roman" w:hAnsi="Times New Roman" w:cs="Times New Roman"/>
          <w:sz w:val="28"/>
          <w:szCs w:val="28"/>
        </w:rPr>
        <w:t>, предусмотренной</w:t>
      </w:r>
      <w:r w:rsidR="00AB67C6" w:rsidRPr="00CB3F62">
        <w:rPr>
          <w:rFonts w:ascii="Times New Roman" w:hAnsi="Times New Roman" w:cs="Times New Roman"/>
          <w:sz w:val="28"/>
          <w:szCs w:val="28"/>
        </w:rPr>
        <w:t xml:space="preserve"> </w:t>
      </w:r>
      <w:r w:rsidR="00CA5D63">
        <w:rPr>
          <w:rFonts w:ascii="Times New Roman" w:hAnsi="Times New Roman" w:cs="Times New Roman"/>
          <w:sz w:val="28"/>
          <w:szCs w:val="28"/>
        </w:rPr>
        <w:t>стандартами раскрытия информации субъектами естественных монополий, осуществляющими деятельность в сферах услуг в транспортных терминалах, портах и аэропортах и услуг по использованию инфраструктуры внутренних водных путей, утвержденными п</w:t>
      </w:r>
      <w:r w:rsidR="00F33AEE">
        <w:rPr>
          <w:rFonts w:ascii="Times New Roman" w:hAnsi="Times New Roman" w:cs="Times New Roman"/>
          <w:sz w:val="28"/>
          <w:szCs w:val="28"/>
        </w:rPr>
        <w:t>остановление</w:t>
      </w:r>
      <w:r w:rsidR="00CA5D63">
        <w:rPr>
          <w:rFonts w:ascii="Times New Roman" w:hAnsi="Times New Roman" w:cs="Times New Roman"/>
          <w:sz w:val="28"/>
          <w:szCs w:val="28"/>
        </w:rPr>
        <w:t>м</w:t>
      </w:r>
      <w:r w:rsidR="00F33AEE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proofErr w:type="gramEnd"/>
      <w:r w:rsidR="00F33AEE">
        <w:rPr>
          <w:rFonts w:ascii="Times New Roman" w:hAnsi="Times New Roman" w:cs="Times New Roman"/>
          <w:sz w:val="28"/>
          <w:szCs w:val="28"/>
        </w:rPr>
        <w:t xml:space="preserve"> </w:t>
      </w:r>
      <w:r w:rsidR="00F33AEE" w:rsidRPr="00D60AF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F33AEE">
        <w:rPr>
          <w:rFonts w:ascii="Times New Roman" w:hAnsi="Times New Roman" w:cs="Times New Roman"/>
          <w:sz w:val="28"/>
          <w:szCs w:val="28"/>
        </w:rPr>
        <w:t xml:space="preserve"> от 27.11.2010 № 938, </w:t>
      </w:r>
      <w:r w:rsidR="00BF3DC3">
        <w:rPr>
          <w:rFonts w:ascii="Times New Roman" w:hAnsi="Times New Roman" w:cs="Times New Roman"/>
          <w:sz w:val="28"/>
          <w:szCs w:val="28"/>
        </w:rPr>
        <w:t xml:space="preserve">и </w:t>
      </w:r>
      <w:r w:rsidR="00BE05A3">
        <w:rPr>
          <w:rFonts w:ascii="Times New Roman" w:hAnsi="Times New Roman" w:cs="Times New Roman"/>
          <w:sz w:val="28"/>
          <w:szCs w:val="28"/>
        </w:rPr>
        <w:t xml:space="preserve">стандартами раскрытия информации субъектами естественных монополий в сфере железнодорожных перевозок, утвержденными постановлением Правительства </w:t>
      </w:r>
      <w:r w:rsidR="00BE05A3" w:rsidRPr="00D60AF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BE05A3">
        <w:rPr>
          <w:rFonts w:ascii="Times New Roman" w:hAnsi="Times New Roman" w:cs="Times New Roman"/>
          <w:sz w:val="28"/>
          <w:szCs w:val="28"/>
        </w:rPr>
        <w:t xml:space="preserve"> от 27.11.2010 № 939;</w:t>
      </w:r>
      <w:r w:rsidR="00BE05A3" w:rsidRPr="00BE05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2759" w:rsidRPr="00D60AFB" w:rsidRDefault="00222E3A" w:rsidP="00222E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E05A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681E43" w:rsidRPr="00B95182">
        <w:rPr>
          <w:rFonts w:ascii="Times New Roman" w:hAnsi="Times New Roman" w:cs="Times New Roman"/>
          <w:sz w:val="28"/>
          <w:szCs w:val="28"/>
        </w:rPr>
        <w:t>соблюдения</w:t>
      </w:r>
      <w:r w:rsidR="00681E43">
        <w:rPr>
          <w:rFonts w:ascii="Times New Roman" w:hAnsi="Times New Roman" w:cs="Times New Roman"/>
          <w:sz w:val="28"/>
          <w:szCs w:val="28"/>
        </w:rPr>
        <w:t xml:space="preserve"> субъектами естественных монополий, оказывающими услуги по транспортировке газа по газораспределительным сетям, расположенным в пределах территории Новосибирской области, </w:t>
      </w:r>
      <w:r w:rsidR="00EF403A">
        <w:rPr>
          <w:rFonts w:ascii="Times New Roman" w:hAnsi="Times New Roman" w:cs="Times New Roman"/>
          <w:sz w:val="28"/>
          <w:szCs w:val="28"/>
        </w:rPr>
        <w:t xml:space="preserve">стандартов раскрытия </w:t>
      </w:r>
      <w:r w:rsidR="00681E43">
        <w:rPr>
          <w:rFonts w:ascii="Times New Roman" w:hAnsi="Times New Roman" w:cs="Times New Roman"/>
          <w:sz w:val="28"/>
          <w:szCs w:val="28"/>
        </w:rPr>
        <w:t>информации</w:t>
      </w:r>
      <w:r w:rsidR="00CF34D0">
        <w:rPr>
          <w:rFonts w:ascii="Times New Roman" w:hAnsi="Times New Roman" w:cs="Times New Roman"/>
          <w:sz w:val="28"/>
          <w:szCs w:val="28"/>
        </w:rPr>
        <w:t xml:space="preserve"> по вопросам государственного регулирования тарифов</w:t>
      </w:r>
      <w:r w:rsidR="00681E43">
        <w:rPr>
          <w:rFonts w:ascii="Times New Roman" w:hAnsi="Times New Roman" w:cs="Times New Roman"/>
          <w:sz w:val="28"/>
          <w:szCs w:val="28"/>
        </w:rPr>
        <w:t xml:space="preserve">, предусмотренной </w:t>
      </w:r>
      <w:r w:rsidR="00B92759" w:rsidRPr="00D60AFB">
        <w:rPr>
          <w:rFonts w:ascii="Times New Roman" w:hAnsi="Times New Roman" w:cs="Times New Roman"/>
          <w:sz w:val="28"/>
          <w:szCs w:val="28"/>
        </w:rPr>
        <w:t>стандарт</w:t>
      </w:r>
      <w:r w:rsidR="00CF34D0">
        <w:rPr>
          <w:rFonts w:ascii="Times New Roman" w:hAnsi="Times New Roman" w:cs="Times New Roman"/>
          <w:sz w:val="28"/>
          <w:szCs w:val="28"/>
        </w:rPr>
        <w:t>ами</w:t>
      </w:r>
      <w:r w:rsidR="00B92759" w:rsidRPr="00D60AFB">
        <w:rPr>
          <w:rFonts w:ascii="Times New Roman" w:hAnsi="Times New Roman" w:cs="Times New Roman"/>
          <w:sz w:val="28"/>
          <w:szCs w:val="28"/>
        </w:rPr>
        <w:t xml:space="preserve"> раскрытия информации субъектами естественных монополий, оказывающими услуги по транспортировке газа по трубопроводам, утвержденны</w:t>
      </w:r>
      <w:r w:rsidR="005C0177">
        <w:rPr>
          <w:rFonts w:ascii="Times New Roman" w:hAnsi="Times New Roman" w:cs="Times New Roman"/>
          <w:sz w:val="28"/>
          <w:szCs w:val="28"/>
        </w:rPr>
        <w:t xml:space="preserve">ми </w:t>
      </w:r>
      <w:r w:rsidR="00B92759" w:rsidRPr="00D60AFB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29</w:t>
      </w:r>
      <w:r w:rsidR="00B92759">
        <w:rPr>
          <w:rFonts w:ascii="Times New Roman" w:hAnsi="Times New Roman" w:cs="Times New Roman"/>
          <w:sz w:val="28"/>
          <w:szCs w:val="28"/>
        </w:rPr>
        <w:t>.10.</w:t>
      </w:r>
      <w:r w:rsidR="00B92759" w:rsidRPr="00D60AFB">
        <w:rPr>
          <w:rFonts w:ascii="Times New Roman" w:hAnsi="Times New Roman" w:cs="Times New Roman"/>
          <w:sz w:val="28"/>
          <w:szCs w:val="28"/>
        </w:rPr>
        <w:t xml:space="preserve">2010 </w:t>
      </w:r>
      <w:r w:rsidR="00B92759">
        <w:rPr>
          <w:rFonts w:ascii="Times New Roman" w:hAnsi="Times New Roman" w:cs="Times New Roman"/>
          <w:sz w:val="28"/>
          <w:szCs w:val="28"/>
        </w:rPr>
        <w:t>№</w:t>
      </w:r>
      <w:r w:rsidR="00B92759" w:rsidRPr="00D60AFB">
        <w:rPr>
          <w:rFonts w:ascii="Times New Roman" w:hAnsi="Times New Roman" w:cs="Times New Roman"/>
          <w:sz w:val="28"/>
          <w:szCs w:val="28"/>
        </w:rPr>
        <w:t xml:space="preserve"> 872</w:t>
      </w:r>
      <w:r w:rsidR="00681E43">
        <w:rPr>
          <w:rFonts w:ascii="Times New Roman" w:hAnsi="Times New Roman" w:cs="Times New Roman"/>
          <w:sz w:val="28"/>
          <w:szCs w:val="28"/>
        </w:rPr>
        <w:t>;</w:t>
      </w:r>
    </w:p>
    <w:p w:rsidR="00E259B5" w:rsidRDefault="00222E3A" w:rsidP="00222E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72437" w:rsidRPr="001B0FE2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соблюдения субъектами оптового и розничных рынков электрической энергии, государственное регулирование </w:t>
      </w:r>
      <w:proofErr w:type="gramStart"/>
      <w:r w:rsidR="00E72437" w:rsidRPr="00D60AFB">
        <w:rPr>
          <w:rFonts w:ascii="Times New Roman" w:hAnsi="Times New Roman" w:cs="Times New Roman"/>
          <w:sz w:val="28"/>
          <w:szCs w:val="28"/>
        </w:rPr>
        <w:t>тарифов</w:t>
      </w:r>
      <w:proofErr w:type="gramEnd"/>
      <w:r w:rsidR="00E72437" w:rsidRPr="00D60AFB">
        <w:rPr>
          <w:rFonts w:ascii="Times New Roman" w:hAnsi="Times New Roman" w:cs="Times New Roman"/>
          <w:sz w:val="28"/>
          <w:szCs w:val="28"/>
        </w:rPr>
        <w:t xml:space="preserve"> в отношении которых осуществляется </w:t>
      </w:r>
      <w:r w:rsidR="00BE05A3">
        <w:rPr>
          <w:rFonts w:ascii="Times New Roman" w:hAnsi="Times New Roman" w:cs="Times New Roman"/>
          <w:sz w:val="28"/>
          <w:szCs w:val="28"/>
        </w:rPr>
        <w:t>департаментом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, стандартов раскрытия информации по вопросам государственного регулирования тарифов, предусмотренной </w:t>
      </w:r>
      <w:r w:rsidR="003A7CFD">
        <w:rPr>
          <w:rFonts w:ascii="Times New Roman" w:hAnsi="Times New Roman" w:cs="Times New Roman"/>
          <w:sz w:val="28"/>
          <w:szCs w:val="28"/>
        </w:rPr>
        <w:t>стандартами раскрытия информации субъектами оптового и розничных рынков электрической энергии, утвержденными п</w:t>
      </w:r>
      <w:r w:rsidR="00E259B5">
        <w:rPr>
          <w:rFonts w:ascii="Times New Roman" w:hAnsi="Times New Roman" w:cs="Times New Roman"/>
          <w:sz w:val="28"/>
          <w:szCs w:val="28"/>
        </w:rPr>
        <w:t>остановление</w:t>
      </w:r>
      <w:r w:rsidR="003A7CFD">
        <w:rPr>
          <w:rFonts w:ascii="Times New Roman" w:hAnsi="Times New Roman" w:cs="Times New Roman"/>
          <w:sz w:val="28"/>
          <w:szCs w:val="28"/>
        </w:rPr>
        <w:t>м</w:t>
      </w:r>
      <w:r w:rsidR="00E259B5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="003A7CFD" w:rsidRPr="00D60AF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259B5">
        <w:rPr>
          <w:rFonts w:ascii="Times New Roman" w:hAnsi="Times New Roman" w:cs="Times New Roman"/>
          <w:sz w:val="28"/>
          <w:szCs w:val="28"/>
        </w:rPr>
        <w:t xml:space="preserve"> от 21.01.2004 </w:t>
      </w:r>
      <w:r w:rsidR="003A7CFD">
        <w:rPr>
          <w:rFonts w:ascii="Times New Roman" w:hAnsi="Times New Roman" w:cs="Times New Roman"/>
          <w:sz w:val="28"/>
          <w:szCs w:val="28"/>
        </w:rPr>
        <w:t>№</w:t>
      </w:r>
      <w:r w:rsidR="00E259B5">
        <w:rPr>
          <w:rFonts w:ascii="Times New Roman" w:hAnsi="Times New Roman" w:cs="Times New Roman"/>
          <w:sz w:val="28"/>
          <w:szCs w:val="28"/>
        </w:rPr>
        <w:t xml:space="preserve"> 24</w:t>
      </w:r>
      <w:r w:rsidR="003A7CFD">
        <w:rPr>
          <w:rFonts w:ascii="Times New Roman" w:hAnsi="Times New Roman" w:cs="Times New Roman"/>
          <w:sz w:val="28"/>
          <w:szCs w:val="28"/>
        </w:rPr>
        <w:t>;</w:t>
      </w:r>
    </w:p>
    <w:p w:rsidR="005A6A87" w:rsidRDefault="00222E3A" w:rsidP="00222E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3457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34576">
        <w:rPr>
          <w:rFonts w:ascii="Times New Roman" w:hAnsi="Times New Roman" w:cs="Times New Roman"/>
          <w:sz w:val="28"/>
          <w:szCs w:val="28"/>
        </w:rPr>
        <w:t>соблюдени</w:t>
      </w:r>
      <w:r w:rsidR="00B8199B">
        <w:rPr>
          <w:rFonts w:ascii="Times New Roman" w:hAnsi="Times New Roman" w:cs="Times New Roman"/>
          <w:sz w:val="28"/>
          <w:szCs w:val="28"/>
        </w:rPr>
        <w:t>я</w:t>
      </w:r>
      <w:r w:rsidR="00234576">
        <w:rPr>
          <w:rFonts w:ascii="Times New Roman" w:hAnsi="Times New Roman" w:cs="Times New Roman"/>
          <w:sz w:val="28"/>
          <w:szCs w:val="28"/>
        </w:rPr>
        <w:t xml:space="preserve"> теплоснабжающими организациями, </w:t>
      </w:r>
      <w:proofErr w:type="spellStart"/>
      <w:r w:rsidR="00234576">
        <w:rPr>
          <w:rFonts w:ascii="Times New Roman" w:hAnsi="Times New Roman" w:cs="Times New Roman"/>
          <w:sz w:val="28"/>
          <w:szCs w:val="28"/>
        </w:rPr>
        <w:t>теплосетевыми</w:t>
      </w:r>
      <w:proofErr w:type="spellEnd"/>
      <w:r w:rsidR="00234576">
        <w:rPr>
          <w:rFonts w:ascii="Times New Roman" w:hAnsi="Times New Roman" w:cs="Times New Roman"/>
          <w:sz w:val="28"/>
          <w:szCs w:val="28"/>
        </w:rPr>
        <w:t xml:space="preserve"> организациями</w:t>
      </w:r>
      <w:r w:rsidR="004E640D">
        <w:rPr>
          <w:rFonts w:ascii="Times New Roman" w:hAnsi="Times New Roman" w:cs="Times New Roman"/>
          <w:sz w:val="28"/>
          <w:szCs w:val="28"/>
        </w:rPr>
        <w:t xml:space="preserve"> </w:t>
      </w:r>
      <w:r w:rsidR="00B8199B">
        <w:rPr>
          <w:rFonts w:ascii="Times New Roman" w:hAnsi="Times New Roman" w:cs="Times New Roman"/>
          <w:sz w:val="28"/>
          <w:szCs w:val="28"/>
        </w:rPr>
        <w:t>стандартов раскрытия информации</w:t>
      </w:r>
      <w:r w:rsidR="00B8199B" w:rsidRPr="00B8199B">
        <w:rPr>
          <w:rFonts w:ascii="Times New Roman" w:hAnsi="Times New Roman" w:cs="Times New Roman"/>
          <w:sz w:val="28"/>
          <w:szCs w:val="28"/>
        </w:rPr>
        <w:t xml:space="preserve"> </w:t>
      </w:r>
      <w:r w:rsidR="00B8199B">
        <w:rPr>
          <w:rFonts w:ascii="Times New Roman" w:hAnsi="Times New Roman" w:cs="Times New Roman"/>
          <w:sz w:val="28"/>
          <w:szCs w:val="28"/>
        </w:rPr>
        <w:t xml:space="preserve">теплоснабжающими организациями, </w:t>
      </w:r>
      <w:proofErr w:type="spellStart"/>
      <w:r w:rsidR="00B8199B">
        <w:rPr>
          <w:rFonts w:ascii="Times New Roman" w:hAnsi="Times New Roman" w:cs="Times New Roman"/>
          <w:sz w:val="28"/>
          <w:szCs w:val="28"/>
        </w:rPr>
        <w:t>теплосетевыми</w:t>
      </w:r>
      <w:proofErr w:type="spellEnd"/>
      <w:r w:rsidR="00B8199B">
        <w:rPr>
          <w:rFonts w:ascii="Times New Roman" w:hAnsi="Times New Roman" w:cs="Times New Roman"/>
          <w:sz w:val="28"/>
          <w:szCs w:val="28"/>
        </w:rPr>
        <w:t xml:space="preserve"> организациями, утвержденных п</w:t>
      </w:r>
      <w:r w:rsidR="00234576">
        <w:rPr>
          <w:rFonts w:ascii="Times New Roman" w:hAnsi="Times New Roman" w:cs="Times New Roman"/>
          <w:sz w:val="28"/>
          <w:szCs w:val="28"/>
        </w:rPr>
        <w:t>остановление</w:t>
      </w:r>
      <w:r w:rsidR="00B8199B">
        <w:rPr>
          <w:rFonts w:ascii="Times New Roman" w:hAnsi="Times New Roman" w:cs="Times New Roman"/>
          <w:sz w:val="28"/>
          <w:szCs w:val="28"/>
        </w:rPr>
        <w:t>м</w:t>
      </w:r>
      <w:r w:rsidR="00234576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="00C763BD" w:rsidRPr="00D60AF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234576">
        <w:rPr>
          <w:rFonts w:ascii="Times New Roman" w:hAnsi="Times New Roman" w:cs="Times New Roman"/>
          <w:sz w:val="28"/>
          <w:szCs w:val="28"/>
        </w:rPr>
        <w:t xml:space="preserve"> от 05.07.2013 </w:t>
      </w:r>
      <w:r w:rsidR="00B8199B">
        <w:rPr>
          <w:rFonts w:ascii="Times New Roman" w:hAnsi="Times New Roman" w:cs="Times New Roman"/>
          <w:sz w:val="28"/>
          <w:szCs w:val="28"/>
        </w:rPr>
        <w:t>№</w:t>
      </w:r>
      <w:r w:rsidR="00234576">
        <w:rPr>
          <w:rFonts w:ascii="Times New Roman" w:hAnsi="Times New Roman" w:cs="Times New Roman"/>
          <w:sz w:val="28"/>
          <w:szCs w:val="28"/>
        </w:rPr>
        <w:t xml:space="preserve"> 570</w:t>
      </w:r>
      <w:r w:rsidR="005A6A87">
        <w:rPr>
          <w:rFonts w:ascii="Times New Roman" w:hAnsi="Times New Roman" w:cs="Times New Roman"/>
          <w:sz w:val="28"/>
          <w:szCs w:val="28"/>
        </w:rPr>
        <w:t>;</w:t>
      </w:r>
    </w:p>
    <w:p w:rsidR="001D0F25" w:rsidRDefault="00222E3A" w:rsidP="001D0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A6A8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A6A87" w:rsidRPr="00D60AFB">
        <w:rPr>
          <w:rFonts w:ascii="Times New Roman" w:hAnsi="Times New Roman" w:cs="Times New Roman"/>
          <w:sz w:val="28"/>
          <w:szCs w:val="28"/>
        </w:rPr>
        <w:t>соблюдени</w:t>
      </w:r>
      <w:r w:rsidR="00D06994">
        <w:rPr>
          <w:rFonts w:ascii="Times New Roman" w:hAnsi="Times New Roman" w:cs="Times New Roman"/>
          <w:sz w:val="28"/>
          <w:szCs w:val="28"/>
        </w:rPr>
        <w:t>я</w:t>
      </w:r>
      <w:r w:rsidR="005A6A87"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5A6A87">
        <w:rPr>
          <w:rFonts w:ascii="Times New Roman" w:hAnsi="Times New Roman" w:cs="Times New Roman"/>
          <w:sz w:val="28"/>
          <w:szCs w:val="28"/>
        </w:rPr>
        <w:t xml:space="preserve">организациями коммунального комплекса </w:t>
      </w:r>
      <w:r w:rsidR="005A6A87" w:rsidRPr="00D60AFB">
        <w:rPr>
          <w:rFonts w:ascii="Times New Roman" w:hAnsi="Times New Roman" w:cs="Times New Roman"/>
          <w:sz w:val="28"/>
          <w:szCs w:val="28"/>
        </w:rPr>
        <w:t>стандартов раскрытия информации</w:t>
      </w:r>
      <w:r w:rsidR="005A6A87">
        <w:rPr>
          <w:rFonts w:ascii="Times New Roman" w:hAnsi="Times New Roman" w:cs="Times New Roman"/>
          <w:sz w:val="28"/>
          <w:szCs w:val="28"/>
        </w:rPr>
        <w:t xml:space="preserve"> </w:t>
      </w:r>
      <w:r w:rsidR="005A6A87" w:rsidRPr="00D60AFB">
        <w:rPr>
          <w:rFonts w:ascii="Times New Roman" w:hAnsi="Times New Roman" w:cs="Times New Roman"/>
          <w:sz w:val="28"/>
          <w:szCs w:val="28"/>
        </w:rPr>
        <w:t>по вопросам государственного регулирования тарифов</w:t>
      </w:r>
      <w:r w:rsidR="005A6A87">
        <w:rPr>
          <w:rFonts w:ascii="Times New Roman" w:hAnsi="Times New Roman" w:cs="Times New Roman"/>
          <w:sz w:val="28"/>
          <w:szCs w:val="28"/>
        </w:rPr>
        <w:t>, предусмотренн</w:t>
      </w:r>
      <w:r w:rsidR="002735E6">
        <w:rPr>
          <w:rFonts w:ascii="Times New Roman" w:hAnsi="Times New Roman" w:cs="Times New Roman"/>
          <w:sz w:val="28"/>
          <w:szCs w:val="28"/>
        </w:rPr>
        <w:t>ой</w:t>
      </w:r>
      <w:r w:rsidR="00AC7E48">
        <w:rPr>
          <w:rFonts w:ascii="Times New Roman" w:hAnsi="Times New Roman" w:cs="Times New Roman"/>
          <w:sz w:val="28"/>
          <w:szCs w:val="28"/>
        </w:rPr>
        <w:t xml:space="preserve"> </w:t>
      </w:r>
      <w:r w:rsidR="001D0F25">
        <w:rPr>
          <w:rFonts w:ascii="Times New Roman" w:hAnsi="Times New Roman" w:cs="Times New Roman"/>
          <w:sz w:val="28"/>
          <w:szCs w:val="28"/>
        </w:rPr>
        <w:t xml:space="preserve">стандартами раскрытия информации организациями коммунального комплекса, утвержденными постановлением Правительства </w:t>
      </w:r>
      <w:r w:rsidR="001D0F25" w:rsidRPr="00D60AF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1D0F25">
        <w:rPr>
          <w:rFonts w:ascii="Times New Roman" w:hAnsi="Times New Roman" w:cs="Times New Roman"/>
          <w:sz w:val="28"/>
          <w:szCs w:val="28"/>
        </w:rPr>
        <w:t xml:space="preserve"> от 30.12.2009 № 1140;</w:t>
      </w:r>
    </w:p>
    <w:p w:rsidR="005A6A87" w:rsidRDefault="00222E3A" w:rsidP="005A6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r w:rsidR="005A6A87" w:rsidRPr="00150F9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A6A87" w:rsidRPr="00150F96">
        <w:rPr>
          <w:rFonts w:ascii="Times New Roman" w:hAnsi="Times New Roman" w:cs="Times New Roman"/>
          <w:sz w:val="28"/>
          <w:szCs w:val="28"/>
        </w:rPr>
        <w:t>соблюдени</w:t>
      </w:r>
      <w:r w:rsidR="00D06994">
        <w:rPr>
          <w:rFonts w:ascii="Times New Roman" w:hAnsi="Times New Roman" w:cs="Times New Roman"/>
          <w:sz w:val="28"/>
          <w:szCs w:val="28"/>
        </w:rPr>
        <w:t>я</w:t>
      </w:r>
      <w:r w:rsidR="005A6A87" w:rsidRPr="00150F96">
        <w:rPr>
          <w:rFonts w:ascii="Times New Roman" w:hAnsi="Times New Roman" w:cs="Times New Roman"/>
          <w:sz w:val="28"/>
          <w:szCs w:val="28"/>
        </w:rPr>
        <w:t xml:space="preserve"> организациями, осуществляющими горячее водоснабжение, холодное водоснабжение и (или) водоотведение</w:t>
      </w:r>
      <w:r w:rsidR="00B71036">
        <w:rPr>
          <w:rFonts w:ascii="Times New Roman" w:hAnsi="Times New Roman" w:cs="Times New Roman"/>
          <w:sz w:val="28"/>
          <w:szCs w:val="28"/>
        </w:rPr>
        <w:t xml:space="preserve"> с использованием централизованных систем водоснабжения и водоотведения (канализации), систем коммунальной инфраструктуры или отдельных объектов таких систем</w:t>
      </w:r>
      <w:r w:rsidR="005A6A87" w:rsidRPr="00150F96">
        <w:rPr>
          <w:rFonts w:ascii="Times New Roman" w:hAnsi="Times New Roman" w:cs="Times New Roman"/>
          <w:sz w:val="28"/>
          <w:szCs w:val="28"/>
        </w:rPr>
        <w:t xml:space="preserve">, </w:t>
      </w:r>
      <w:r w:rsidR="00AF7AFF">
        <w:rPr>
          <w:rFonts w:ascii="Times New Roman" w:hAnsi="Times New Roman" w:cs="Times New Roman"/>
          <w:sz w:val="28"/>
          <w:szCs w:val="28"/>
        </w:rPr>
        <w:t>а также органами местного самоуправления, осуществляющими переданные им в установленном порядке полномочия в области регулирования тарифов в сфере водоснабжения и водоотведения,</w:t>
      </w:r>
      <w:r w:rsidR="00AF7AFF" w:rsidRPr="00150F96">
        <w:rPr>
          <w:rFonts w:ascii="Times New Roman" w:hAnsi="Times New Roman" w:cs="Times New Roman"/>
          <w:sz w:val="28"/>
          <w:szCs w:val="28"/>
        </w:rPr>
        <w:t xml:space="preserve"> </w:t>
      </w:r>
      <w:r w:rsidR="005A6A87" w:rsidRPr="00150F96">
        <w:rPr>
          <w:rFonts w:ascii="Times New Roman" w:hAnsi="Times New Roman" w:cs="Times New Roman"/>
          <w:sz w:val="28"/>
          <w:szCs w:val="28"/>
        </w:rPr>
        <w:t>стандартов раскрытия информации</w:t>
      </w:r>
      <w:r w:rsidR="00AC7E48" w:rsidRPr="00150F96">
        <w:rPr>
          <w:rFonts w:ascii="Times New Roman" w:hAnsi="Times New Roman" w:cs="Times New Roman"/>
          <w:sz w:val="28"/>
          <w:szCs w:val="28"/>
        </w:rPr>
        <w:t>, предусмотренных</w:t>
      </w:r>
      <w:r w:rsidR="005A6A87" w:rsidRPr="00150F96">
        <w:rPr>
          <w:rFonts w:ascii="Times New Roman" w:hAnsi="Times New Roman" w:cs="Times New Roman"/>
          <w:sz w:val="28"/>
          <w:szCs w:val="28"/>
        </w:rPr>
        <w:t xml:space="preserve"> </w:t>
      </w:r>
      <w:r w:rsidR="00AC7E48" w:rsidRPr="00150F96">
        <w:rPr>
          <w:rFonts w:ascii="Times New Roman" w:hAnsi="Times New Roman" w:cs="Times New Roman"/>
          <w:sz w:val="28"/>
          <w:szCs w:val="28"/>
        </w:rPr>
        <w:t xml:space="preserve">стандартами раскрытия информации в сфере водоснабжения и </w:t>
      </w:r>
      <w:r w:rsidR="00AC7E48" w:rsidRPr="00150F96">
        <w:rPr>
          <w:rFonts w:ascii="Times New Roman" w:hAnsi="Times New Roman" w:cs="Times New Roman"/>
          <w:sz w:val="28"/>
          <w:szCs w:val="28"/>
        </w:rPr>
        <w:lastRenderedPageBreak/>
        <w:t>водоотведения</w:t>
      </w:r>
      <w:proofErr w:type="gramEnd"/>
      <w:r w:rsidR="00AC7E48" w:rsidRPr="00150F9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C7E48" w:rsidRPr="00150F96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="00AC7E48" w:rsidRPr="00150F96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17.01.2013 № 6</w:t>
      </w:r>
      <w:r w:rsidR="005F4A00" w:rsidRPr="00150F96">
        <w:rPr>
          <w:rFonts w:ascii="Times New Roman" w:hAnsi="Times New Roman" w:cs="Times New Roman"/>
          <w:sz w:val="28"/>
          <w:szCs w:val="28"/>
        </w:rPr>
        <w:t>.</w:t>
      </w:r>
    </w:p>
    <w:p w:rsidR="00E72437" w:rsidRPr="00D60AFB" w:rsidRDefault="00DD654F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72437" w:rsidRPr="00D60AFB">
        <w:rPr>
          <w:rFonts w:ascii="Times New Roman" w:hAnsi="Times New Roman" w:cs="Times New Roman"/>
          <w:sz w:val="28"/>
          <w:szCs w:val="28"/>
        </w:rPr>
        <w:t>.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Государственный контроль (надзор) в части соблюдения стандартов раскрытия информации юридическими лицами, индивидуальными предпринимателями, </w:t>
      </w:r>
      <w:r w:rsidR="00D73783">
        <w:rPr>
          <w:rFonts w:ascii="Times New Roman" w:hAnsi="Times New Roman" w:cs="Times New Roman"/>
          <w:sz w:val="28"/>
          <w:szCs w:val="28"/>
        </w:rPr>
        <w:t>ор</w:t>
      </w:r>
      <w:r w:rsidR="006F1D4D">
        <w:rPr>
          <w:rFonts w:ascii="Times New Roman" w:hAnsi="Times New Roman" w:cs="Times New Roman"/>
          <w:sz w:val="28"/>
          <w:szCs w:val="28"/>
        </w:rPr>
        <w:t xml:space="preserve">ганами местного самоуправления, осуществляющими переданные им в установленном порядке полномочия в области регулирования тарифов </w:t>
      </w:r>
      <w:r w:rsidR="002C0542" w:rsidRPr="00D60AFB">
        <w:rPr>
          <w:rFonts w:ascii="Times New Roman" w:hAnsi="Times New Roman" w:cs="Times New Roman"/>
          <w:sz w:val="28"/>
          <w:szCs w:val="28"/>
        </w:rPr>
        <w:t>(далее - подконтрольные субъекты)</w:t>
      </w:r>
      <w:r w:rsidR="00B503CC">
        <w:rPr>
          <w:rFonts w:ascii="Times New Roman" w:hAnsi="Times New Roman" w:cs="Times New Roman"/>
          <w:sz w:val="28"/>
          <w:szCs w:val="28"/>
        </w:rPr>
        <w:t xml:space="preserve">, </w:t>
      </w:r>
      <w:r w:rsidR="00E72437" w:rsidRPr="00D60AFB">
        <w:rPr>
          <w:rFonts w:ascii="Times New Roman" w:hAnsi="Times New Roman" w:cs="Times New Roman"/>
          <w:sz w:val="28"/>
          <w:szCs w:val="28"/>
        </w:rPr>
        <w:t>осуществляется по вопросам:</w:t>
      </w:r>
    </w:p>
    <w:p w:rsidR="00E72437" w:rsidRPr="00D60AFB" w:rsidRDefault="00AC5D85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>факта раскрытия информации;</w:t>
      </w:r>
    </w:p>
    <w:p w:rsidR="00E72437" w:rsidRPr="00D60AFB" w:rsidRDefault="00AC5D85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>источника опубликования информации, избранного подконтрольным субъектом;</w:t>
      </w:r>
    </w:p>
    <w:p w:rsidR="00E72437" w:rsidRPr="00D60AFB" w:rsidRDefault="00AC5D85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>сроков и периодичности раскрытия информации;</w:t>
      </w:r>
    </w:p>
    <w:p w:rsidR="00E72437" w:rsidRPr="00D60AFB" w:rsidRDefault="00AC5D85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>полноты раскрытия информации;</w:t>
      </w:r>
    </w:p>
    <w:p w:rsidR="00E72437" w:rsidRPr="00D60AFB" w:rsidRDefault="00AC5D85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порядка уведомления </w:t>
      </w:r>
      <w:r w:rsidR="00150F96">
        <w:rPr>
          <w:rFonts w:ascii="Times New Roman" w:hAnsi="Times New Roman" w:cs="Times New Roman"/>
          <w:sz w:val="28"/>
          <w:szCs w:val="28"/>
        </w:rPr>
        <w:t>департамента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 об источниках опубликования информации (в случаях, предусмотренных законодательством Российской Федерации);</w:t>
      </w:r>
    </w:p>
    <w:p w:rsidR="00E72437" w:rsidRPr="00D60AFB" w:rsidRDefault="00AC5D85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>форм предоставления информации и соблюдения правил заполнения этих форм;</w:t>
      </w:r>
    </w:p>
    <w:p w:rsidR="00E72437" w:rsidRPr="00D60AFB" w:rsidRDefault="00AC5D85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>достоверности раскрытой информации;</w:t>
      </w:r>
    </w:p>
    <w:p w:rsidR="00E72437" w:rsidRPr="00D60AFB" w:rsidRDefault="00AC5D85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порядка раскрытия информации по письменным запросам потребителей товаров и услуг </w:t>
      </w:r>
      <w:r w:rsidR="003D52FE" w:rsidRPr="00D60AFB">
        <w:rPr>
          <w:rFonts w:ascii="Times New Roman" w:hAnsi="Times New Roman" w:cs="Times New Roman"/>
          <w:sz w:val="28"/>
          <w:szCs w:val="28"/>
        </w:rPr>
        <w:t>подконтрольны</w:t>
      </w:r>
      <w:r w:rsidR="003D52FE">
        <w:rPr>
          <w:rFonts w:ascii="Times New Roman" w:hAnsi="Times New Roman" w:cs="Times New Roman"/>
          <w:sz w:val="28"/>
          <w:szCs w:val="28"/>
        </w:rPr>
        <w:t>х</w:t>
      </w:r>
      <w:r w:rsidR="003D52FE" w:rsidRPr="00D60AFB">
        <w:rPr>
          <w:rFonts w:ascii="Times New Roman" w:hAnsi="Times New Roman" w:cs="Times New Roman"/>
          <w:sz w:val="28"/>
          <w:szCs w:val="28"/>
        </w:rPr>
        <w:t xml:space="preserve"> субъекто</w:t>
      </w:r>
      <w:r w:rsidR="003D52FE">
        <w:rPr>
          <w:rFonts w:ascii="Times New Roman" w:hAnsi="Times New Roman" w:cs="Times New Roman"/>
          <w:sz w:val="28"/>
          <w:szCs w:val="28"/>
        </w:rPr>
        <w:t>в</w:t>
      </w:r>
      <w:r w:rsidR="00E72437" w:rsidRPr="00D60AFB">
        <w:rPr>
          <w:rFonts w:ascii="Times New Roman" w:hAnsi="Times New Roman" w:cs="Times New Roman"/>
          <w:sz w:val="28"/>
          <w:szCs w:val="28"/>
        </w:rPr>
        <w:t>, в том числе регистрации письменных запросов, своевременности и полноты их рассмотрения, а также уведомления о результатах их рассмотрения.</w:t>
      </w:r>
    </w:p>
    <w:p w:rsidR="00A84447" w:rsidRDefault="00E72437" w:rsidP="00DB5A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447">
        <w:rPr>
          <w:rFonts w:ascii="Times New Roman" w:hAnsi="Times New Roman" w:cs="Times New Roman"/>
          <w:sz w:val="28"/>
          <w:szCs w:val="28"/>
        </w:rPr>
        <w:t>1</w:t>
      </w:r>
      <w:r w:rsidR="00712DA6">
        <w:rPr>
          <w:rFonts w:ascii="Times New Roman" w:hAnsi="Times New Roman" w:cs="Times New Roman"/>
          <w:sz w:val="28"/>
          <w:szCs w:val="28"/>
        </w:rPr>
        <w:t>1</w:t>
      </w:r>
      <w:r w:rsidRPr="00A84447">
        <w:rPr>
          <w:rFonts w:ascii="Times New Roman" w:hAnsi="Times New Roman" w:cs="Times New Roman"/>
          <w:sz w:val="28"/>
          <w:szCs w:val="28"/>
        </w:rPr>
        <w:t>.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E93335">
        <w:rPr>
          <w:rFonts w:ascii="Times New Roman" w:hAnsi="Times New Roman" w:cs="Times New Roman"/>
          <w:sz w:val="28"/>
          <w:szCs w:val="28"/>
        </w:rPr>
        <w:t>П</w:t>
      </w:r>
      <w:r w:rsidR="00E93335" w:rsidRPr="00D60AFB">
        <w:rPr>
          <w:rFonts w:ascii="Times New Roman" w:hAnsi="Times New Roman" w:cs="Times New Roman"/>
          <w:sz w:val="28"/>
          <w:szCs w:val="28"/>
        </w:rPr>
        <w:t>одконтрольные субъекты</w:t>
      </w:r>
      <w:r w:rsidR="0026478E">
        <w:rPr>
          <w:rFonts w:ascii="Times New Roman" w:hAnsi="Times New Roman" w:cs="Times New Roman"/>
          <w:sz w:val="28"/>
          <w:szCs w:val="28"/>
        </w:rPr>
        <w:t xml:space="preserve"> </w:t>
      </w:r>
      <w:r w:rsidR="00E93335">
        <w:rPr>
          <w:rFonts w:ascii="Times New Roman" w:hAnsi="Times New Roman" w:cs="Times New Roman"/>
          <w:sz w:val="28"/>
          <w:szCs w:val="28"/>
        </w:rPr>
        <w:t xml:space="preserve">в письменной форме </w:t>
      </w:r>
      <w:r w:rsidR="00750EBE">
        <w:rPr>
          <w:rFonts w:ascii="Times New Roman" w:hAnsi="Times New Roman" w:cs="Times New Roman"/>
          <w:sz w:val="28"/>
          <w:szCs w:val="28"/>
        </w:rPr>
        <w:t xml:space="preserve">сообщают в </w:t>
      </w:r>
      <w:r w:rsidR="00EB53E4">
        <w:rPr>
          <w:rFonts w:ascii="Times New Roman" w:hAnsi="Times New Roman" w:cs="Times New Roman"/>
          <w:sz w:val="28"/>
          <w:szCs w:val="28"/>
        </w:rPr>
        <w:t>департамент</w:t>
      </w:r>
      <w:r w:rsidR="00E93335">
        <w:rPr>
          <w:rFonts w:ascii="Times New Roman" w:hAnsi="Times New Roman" w:cs="Times New Roman"/>
          <w:sz w:val="28"/>
          <w:szCs w:val="28"/>
        </w:rPr>
        <w:t xml:space="preserve"> </w:t>
      </w:r>
      <w:r w:rsidR="00750EBE">
        <w:rPr>
          <w:rFonts w:ascii="Times New Roman" w:hAnsi="Times New Roman" w:cs="Times New Roman"/>
          <w:sz w:val="28"/>
          <w:szCs w:val="28"/>
        </w:rPr>
        <w:t>о раскрытии информации</w:t>
      </w:r>
      <w:r w:rsidR="002F098C">
        <w:rPr>
          <w:rFonts w:ascii="Times New Roman" w:hAnsi="Times New Roman" w:cs="Times New Roman"/>
          <w:sz w:val="28"/>
          <w:szCs w:val="28"/>
        </w:rPr>
        <w:t>, указанной в пункте 9 настоящего Порядка</w:t>
      </w:r>
      <w:r w:rsidR="00750EBE">
        <w:rPr>
          <w:rFonts w:ascii="Times New Roman" w:hAnsi="Times New Roman" w:cs="Times New Roman"/>
          <w:sz w:val="28"/>
          <w:szCs w:val="28"/>
        </w:rPr>
        <w:t xml:space="preserve"> </w:t>
      </w:r>
      <w:r w:rsidR="00304D6B">
        <w:rPr>
          <w:rFonts w:ascii="Times New Roman" w:hAnsi="Times New Roman" w:cs="Times New Roman"/>
          <w:sz w:val="28"/>
          <w:szCs w:val="28"/>
        </w:rPr>
        <w:t>(</w:t>
      </w:r>
      <w:r w:rsidR="00750EBE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304D6B">
        <w:rPr>
          <w:rFonts w:ascii="Times New Roman" w:hAnsi="Times New Roman" w:cs="Times New Roman"/>
          <w:sz w:val="28"/>
          <w:szCs w:val="28"/>
        </w:rPr>
        <w:t>раскрытую</w:t>
      </w:r>
      <w:r w:rsidR="001A229C"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="00304D6B">
        <w:rPr>
          <w:rFonts w:ascii="Times New Roman" w:hAnsi="Times New Roman" w:cs="Times New Roman"/>
          <w:sz w:val="28"/>
          <w:szCs w:val="28"/>
        </w:rPr>
        <w:t>)</w:t>
      </w:r>
      <w:r w:rsidR="00097614">
        <w:rPr>
          <w:rFonts w:ascii="Times New Roman" w:hAnsi="Times New Roman" w:cs="Times New Roman"/>
          <w:sz w:val="28"/>
          <w:szCs w:val="28"/>
        </w:rPr>
        <w:t>,</w:t>
      </w:r>
      <w:r w:rsidR="00750EBE">
        <w:rPr>
          <w:rFonts w:ascii="Times New Roman" w:hAnsi="Times New Roman" w:cs="Times New Roman"/>
          <w:sz w:val="28"/>
          <w:szCs w:val="28"/>
        </w:rPr>
        <w:t xml:space="preserve"> с указанием </w:t>
      </w:r>
      <w:r w:rsidR="00E93335">
        <w:rPr>
          <w:rFonts w:ascii="Times New Roman" w:hAnsi="Times New Roman" w:cs="Times New Roman"/>
          <w:sz w:val="28"/>
          <w:szCs w:val="28"/>
        </w:rPr>
        <w:t>источник</w:t>
      </w:r>
      <w:r w:rsidR="00750EBE">
        <w:rPr>
          <w:rFonts w:ascii="Times New Roman" w:hAnsi="Times New Roman" w:cs="Times New Roman"/>
          <w:sz w:val="28"/>
          <w:szCs w:val="28"/>
        </w:rPr>
        <w:t>ов</w:t>
      </w:r>
      <w:r w:rsidR="00E93335">
        <w:rPr>
          <w:rFonts w:ascii="Times New Roman" w:hAnsi="Times New Roman" w:cs="Times New Roman"/>
          <w:sz w:val="28"/>
          <w:szCs w:val="28"/>
        </w:rPr>
        <w:t xml:space="preserve"> опубликования </w:t>
      </w:r>
      <w:r w:rsidR="008D1E0A">
        <w:rPr>
          <w:rFonts w:ascii="Times New Roman" w:hAnsi="Times New Roman" w:cs="Times New Roman"/>
          <w:sz w:val="28"/>
          <w:szCs w:val="28"/>
        </w:rPr>
        <w:t xml:space="preserve">такой </w:t>
      </w:r>
      <w:r w:rsidR="00E93335">
        <w:rPr>
          <w:rFonts w:ascii="Times New Roman" w:hAnsi="Times New Roman" w:cs="Times New Roman"/>
          <w:sz w:val="28"/>
          <w:szCs w:val="28"/>
        </w:rPr>
        <w:t>информации</w:t>
      </w:r>
      <w:r w:rsidR="00C75D21">
        <w:rPr>
          <w:rFonts w:ascii="Times New Roman" w:hAnsi="Times New Roman" w:cs="Times New Roman"/>
          <w:sz w:val="28"/>
          <w:szCs w:val="28"/>
        </w:rPr>
        <w:t xml:space="preserve"> </w:t>
      </w:r>
      <w:r w:rsidR="00AE1103">
        <w:rPr>
          <w:rFonts w:ascii="Times New Roman" w:hAnsi="Times New Roman" w:cs="Times New Roman"/>
          <w:sz w:val="28"/>
          <w:szCs w:val="28"/>
        </w:rPr>
        <w:t>(</w:t>
      </w:r>
      <w:r w:rsidR="003824E1">
        <w:rPr>
          <w:rFonts w:ascii="Times New Roman" w:hAnsi="Times New Roman" w:cs="Times New Roman"/>
          <w:sz w:val="28"/>
          <w:szCs w:val="28"/>
        </w:rPr>
        <w:t xml:space="preserve">наименования, номера и даты </w:t>
      </w:r>
      <w:r w:rsidR="00AE1103">
        <w:rPr>
          <w:rFonts w:ascii="Times New Roman" w:hAnsi="Times New Roman" w:cs="Times New Roman"/>
          <w:sz w:val="28"/>
          <w:szCs w:val="28"/>
        </w:rPr>
        <w:t xml:space="preserve">официального печатного издания и (или) адреса </w:t>
      </w:r>
      <w:r w:rsidR="00BC3790">
        <w:rPr>
          <w:rFonts w:ascii="Times New Roman" w:hAnsi="Times New Roman" w:cs="Times New Roman"/>
          <w:sz w:val="28"/>
          <w:szCs w:val="28"/>
        </w:rPr>
        <w:t xml:space="preserve">страницы </w:t>
      </w:r>
      <w:r w:rsidR="00AE1103">
        <w:rPr>
          <w:rFonts w:ascii="Times New Roman" w:hAnsi="Times New Roman" w:cs="Times New Roman"/>
          <w:sz w:val="28"/>
          <w:szCs w:val="28"/>
        </w:rPr>
        <w:t>официального сайта</w:t>
      </w:r>
      <w:r w:rsidR="004F49A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DD71CA">
        <w:rPr>
          <w:rFonts w:ascii="Times New Roman" w:hAnsi="Times New Roman" w:cs="Times New Roman"/>
          <w:sz w:val="28"/>
          <w:szCs w:val="28"/>
        </w:rPr>
        <w:t>«</w:t>
      </w:r>
      <w:r w:rsidR="004F49A0">
        <w:rPr>
          <w:rFonts w:ascii="Times New Roman" w:hAnsi="Times New Roman" w:cs="Times New Roman"/>
          <w:sz w:val="28"/>
          <w:szCs w:val="28"/>
        </w:rPr>
        <w:t>Интернет</w:t>
      </w:r>
      <w:r w:rsidR="00DD71CA">
        <w:rPr>
          <w:rFonts w:ascii="Times New Roman" w:hAnsi="Times New Roman" w:cs="Times New Roman"/>
          <w:sz w:val="28"/>
          <w:szCs w:val="28"/>
        </w:rPr>
        <w:t>»</w:t>
      </w:r>
      <w:r w:rsidR="004F49A0">
        <w:rPr>
          <w:rFonts w:ascii="Times New Roman" w:hAnsi="Times New Roman" w:cs="Times New Roman"/>
          <w:sz w:val="28"/>
          <w:szCs w:val="28"/>
        </w:rPr>
        <w:t>, которые используются для размещения информации</w:t>
      </w:r>
      <w:r w:rsidR="00AE1103">
        <w:rPr>
          <w:rFonts w:ascii="Times New Roman" w:hAnsi="Times New Roman" w:cs="Times New Roman"/>
          <w:sz w:val="28"/>
          <w:szCs w:val="28"/>
        </w:rPr>
        <w:t xml:space="preserve">), </w:t>
      </w:r>
      <w:r w:rsidR="00E93335">
        <w:rPr>
          <w:rFonts w:ascii="Times New Roman" w:hAnsi="Times New Roman" w:cs="Times New Roman"/>
          <w:sz w:val="28"/>
          <w:szCs w:val="28"/>
        </w:rPr>
        <w:t xml:space="preserve">в </w:t>
      </w:r>
      <w:r w:rsidR="00A84447">
        <w:rPr>
          <w:rFonts w:ascii="Times New Roman" w:hAnsi="Times New Roman" w:cs="Times New Roman"/>
          <w:sz w:val="28"/>
          <w:szCs w:val="28"/>
        </w:rPr>
        <w:t>следующие сроки:</w:t>
      </w:r>
      <w:proofErr w:type="gramEnd"/>
    </w:p>
    <w:p w:rsidR="00E93335" w:rsidRDefault="004671F7" w:rsidP="00E826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A84447">
        <w:rPr>
          <w:rFonts w:ascii="Times New Roman" w:hAnsi="Times New Roman" w:cs="Times New Roman"/>
          <w:sz w:val="28"/>
          <w:szCs w:val="28"/>
        </w:rPr>
        <w:t xml:space="preserve">субъекты </w:t>
      </w:r>
      <w:r w:rsidR="00090AEA">
        <w:rPr>
          <w:rFonts w:ascii="Times New Roman" w:hAnsi="Times New Roman" w:cs="Times New Roman"/>
          <w:sz w:val="28"/>
          <w:szCs w:val="28"/>
        </w:rPr>
        <w:t xml:space="preserve">естественных монополий, указанные в подпункте 1 пункта 3 </w:t>
      </w:r>
      <w:r w:rsidR="005604E7">
        <w:rPr>
          <w:rFonts w:ascii="Times New Roman" w:hAnsi="Times New Roman" w:cs="Times New Roman"/>
          <w:sz w:val="28"/>
          <w:szCs w:val="28"/>
        </w:rPr>
        <w:t xml:space="preserve">и в подпункте </w:t>
      </w:r>
      <w:r w:rsidR="00B66C92">
        <w:rPr>
          <w:rFonts w:ascii="Times New Roman" w:hAnsi="Times New Roman" w:cs="Times New Roman"/>
          <w:sz w:val="28"/>
          <w:szCs w:val="28"/>
        </w:rPr>
        <w:t>2</w:t>
      </w:r>
      <w:r w:rsidR="005604E7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B66C92">
        <w:rPr>
          <w:rFonts w:ascii="Times New Roman" w:hAnsi="Times New Roman" w:cs="Times New Roman"/>
          <w:sz w:val="28"/>
          <w:szCs w:val="28"/>
        </w:rPr>
        <w:t>9</w:t>
      </w:r>
      <w:r w:rsidR="005604E7">
        <w:rPr>
          <w:rFonts w:ascii="Times New Roman" w:hAnsi="Times New Roman" w:cs="Times New Roman"/>
          <w:sz w:val="28"/>
          <w:szCs w:val="28"/>
        </w:rPr>
        <w:t xml:space="preserve"> </w:t>
      </w:r>
      <w:r w:rsidR="00090AEA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654505">
        <w:rPr>
          <w:rFonts w:ascii="Times New Roman" w:hAnsi="Times New Roman" w:cs="Times New Roman"/>
          <w:sz w:val="28"/>
          <w:szCs w:val="28"/>
        </w:rPr>
        <w:t>,</w:t>
      </w:r>
      <w:r w:rsidR="00090AEA">
        <w:rPr>
          <w:rFonts w:ascii="Times New Roman" w:hAnsi="Times New Roman" w:cs="Times New Roman"/>
          <w:sz w:val="28"/>
          <w:szCs w:val="28"/>
        </w:rPr>
        <w:t xml:space="preserve"> – в </w:t>
      </w:r>
      <w:r w:rsidR="00E93335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AE1103">
        <w:rPr>
          <w:rFonts w:ascii="Times New Roman" w:hAnsi="Times New Roman" w:cs="Times New Roman"/>
          <w:sz w:val="28"/>
          <w:szCs w:val="28"/>
        </w:rPr>
        <w:t>5 рабочих дней со дня опубликования информации в официальных печатных изданиях и (или) размещения информации на официальном сайте</w:t>
      </w:r>
      <w:r w:rsidR="00AD01C9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DD71CA">
        <w:rPr>
          <w:rFonts w:ascii="Times New Roman" w:hAnsi="Times New Roman" w:cs="Times New Roman"/>
          <w:sz w:val="28"/>
          <w:szCs w:val="28"/>
        </w:rPr>
        <w:t>«</w:t>
      </w:r>
      <w:r w:rsidR="00AD01C9">
        <w:rPr>
          <w:rFonts w:ascii="Times New Roman" w:hAnsi="Times New Roman" w:cs="Times New Roman"/>
          <w:sz w:val="28"/>
          <w:szCs w:val="28"/>
        </w:rPr>
        <w:t>Интернет</w:t>
      </w:r>
      <w:r w:rsidR="00DD71CA">
        <w:rPr>
          <w:rFonts w:ascii="Times New Roman" w:hAnsi="Times New Roman" w:cs="Times New Roman"/>
          <w:sz w:val="28"/>
          <w:szCs w:val="28"/>
        </w:rPr>
        <w:t>»</w:t>
      </w:r>
      <w:r w:rsidR="00437285">
        <w:rPr>
          <w:rFonts w:ascii="Times New Roman" w:hAnsi="Times New Roman" w:cs="Times New Roman"/>
          <w:sz w:val="28"/>
          <w:szCs w:val="28"/>
        </w:rPr>
        <w:t>;</w:t>
      </w:r>
    </w:p>
    <w:p w:rsidR="00560F21" w:rsidRDefault="004671F7" w:rsidP="00E826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560F21" w:rsidRPr="00D60AFB">
        <w:rPr>
          <w:rFonts w:ascii="Times New Roman" w:hAnsi="Times New Roman" w:cs="Times New Roman"/>
          <w:sz w:val="28"/>
          <w:szCs w:val="28"/>
        </w:rPr>
        <w:t>субъект</w:t>
      </w:r>
      <w:r w:rsidR="00560F21">
        <w:rPr>
          <w:rFonts w:ascii="Times New Roman" w:hAnsi="Times New Roman" w:cs="Times New Roman"/>
          <w:sz w:val="28"/>
          <w:szCs w:val="28"/>
        </w:rPr>
        <w:t xml:space="preserve">ы </w:t>
      </w:r>
      <w:r w:rsidR="00560F21" w:rsidRPr="00D60AFB">
        <w:rPr>
          <w:rFonts w:ascii="Times New Roman" w:hAnsi="Times New Roman" w:cs="Times New Roman"/>
          <w:sz w:val="28"/>
          <w:szCs w:val="28"/>
        </w:rPr>
        <w:t>оптового и розничных рынков электрической энергии</w:t>
      </w:r>
      <w:r w:rsidR="00560F21">
        <w:rPr>
          <w:rFonts w:ascii="Times New Roman" w:hAnsi="Times New Roman" w:cs="Times New Roman"/>
          <w:sz w:val="28"/>
          <w:szCs w:val="28"/>
        </w:rPr>
        <w:t xml:space="preserve"> - в срок, не превышающий 15 дней со дня опубликования информации</w:t>
      </w:r>
      <w:r w:rsidR="00383EB8">
        <w:rPr>
          <w:rFonts w:ascii="Times New Roman" w:hAnsi="Times New Roman" w:cs="Times New Roman"/>
          <w:sz w:val="28"/>
          <w:szCs w:val="28"/>
        </w:rPr>
        <w:t xml:space="preserve"> в установленном порядке</w:t>
      </w:r>
      <w:r w:rsidR="00560F21">
        <w:rPr>
          <w:rFonts w:ascii="Times New Roman" w:hAnsi="Times New Roman" w:cs="Times New Roman"/>
          <w:sz w:val="28"/>
          <w:szCs w:val="28"/>
        </w:rPr>
        <w:t>;</w:t>
      </w:r>
    </w:p>
    <w:p w:rsidR="003F1199" w:rsidRDefault="004671F7" w:rsidP="00E826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560F21">
        <w:rPr>
          <w:rFonts w:ascii="Times New Roman" w:hAnsi="Times New Roman" w:cs="Times New Roman"/>
          <w:sz w:val="28"/>
          <w:szCs w:val="28"/>
        </w:rPr>
        <w:t>теплоснабжающие организации</w:t>
      </w:r>
      <w:r w:rsidR="009134BD">
        <w:rPr>
          <w:rFonts w:ascii="Times New Roman" w:hAnsi="Times New Roman" w:cs="Times New Roman"/>
          <w:sz w:val="28"/>
          <w:szCs w:val="28"/>
        </w:rPr>
        <w:t xml:space="preserve"> и</w:t>
      </w:r>
      <w:r w:rsidR="00560F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0F21">
        <w:rPr>
          <w:rFonts w:ascii="Times New Roman" w:hAnsi="Times New Roman" w:cs="Times New Roman"/>
          <w:sz w:val="28"/>
          <w:szCs w:val="28"/>
        </w:rPr>
        <w:t>теплосетевые</w:t>
      </w:r>
      <w:proofErr w:type="spellEnd"/>
      <w:r w:rsidR="00560F21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C603C1">
        <w:rPr>
          <w:rFonts w:ascii="Times New Roman" w:hAnsi="Times New Roman" w:cs="Times New Roman"/>
          <w:sz w:val="28"/>
          <w:szCs w:val="28"/>
        </w:rPr>
        <w:t xml:space="preserve"> </w:t>
      </w:r>
      <w:r w:rsidR="00560F21">
        <w:rPr>
          <w:rFonts w:ascii="Times New Roman" w:hAnsi="Times New Roman" w:cs="Times New Roman"/>
          <w:sz w:val="28"/>
          <w:szCs w:val="28"/>
        </w:rPr>
        <w:t xml:space="preserve">- </w:t>
      </w:r>
      <w:r w:rsidR="003F1199">
        <w:rPr>
          <w:rFonts w:ascii="Times New Roman" w:hAnsi="Times New Roman" w:cs="Times New Roman"/>
          <w:sz w:val="28"/>
          <w:szCs w:val="28"/>
        </w:rPr>
        <w:t xml:space="preserve">в течение 10 дней со дня </w:t>
      </w:r>
      <w:r w:rsidR="000A00FF">
        <w:rPr>
          <w:rFonts w:ascii="Times New Roman" w:hAnsi="Times New Roman" w:cs="Times New Roman"/>
          <w:sz w:val="28"/>
          <w:szCs w:val="28"/>
        </w:rPr>
        <w:t xml:space="preserve">опубликования информации в официальных печатных изданиях и (или) </w:t>
      </w:r>
      <w:r w:rsidR="003F1199">
        <w:rPr>
          <w:rFonts w:ascii="Times New Roman" w:hAnsi="Times New Roman" w:cs="Times New Roman"/>
          <w:sz w:val="28"/>
          <w:szCs w:val="28"/>
        </w:rPr>
        <w:t xml:space="preserve">размещения информации на своем официальном </w:t>
      </w:r>
      <w:r w:rsidR="00DD71CA">
        <w:rPr>
          <w:rFonts w:ascii="Times New Roman" w:hAnsi="Times New Roman" w:cs="Times New Roman"/>
          <w:sz w:val="28"/>
          <w:szCs w:val="28"/>
        </w:rPr>
        <w:t>сайте в информационно-телекоммуникационной сети «Интернет»</w:t>
      </w:r>
      <w:r w:rsidR="003F1199">
        <w:rPr>
          <w:rFonts w:ascii="Times New Roman" w:hAnsi="Times New Roman" w:cs="Times New Roman"/>
          <w:sz w:val="28"/>
          <w:szCs w:val="28"/>
        </w:rPr>
        <w:t>;</w:t>
      </w:r>
    </w:p>
    <w:p w:rsidR="004F49A0" w:rsidRDefault="004671F7" w:rsidP="00E826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5171A2">
        <w:rPr>
          <w:rFonts w:ascii="Times New Roman" w:hAnsi="Times New Roman" w:cs="Times New Roman"/>
          <w:sz w:val="28"/>
          <w:szCs w:val="28"/>
        </w:rPr>
        <w:t xml:space="preserve">организации коммунального комплекса - </w:t>
      </w:r>
      <w:r w:rsidR="004F49A0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опубликования информации в официальных печатных изданиях (размещения </w:t>
      </w:r>
      <w:r w:rsidR="00750EBE">
        <w:rPr>
          <w:rFonts w:ascii="Times New Roman" w:hAnsi="Times New Roman" w:cs="Times New Roman"/>
          <w:sz w:val="28"/>
          <w:szCs w:val="28"/>
        </w:rPr>
        <w:t xml:space="preserve">ее </w:t>
      </w:r>
      <w:r w:rsidR="004F49A0">
        <w:rPr>
          <w:rFonts w:ascii="Times New Roman" w:hAnsi="Times New Roman" w:cs="Times New Roman"/>
          <w:sz w:val="28"/>
          <w:szCs w:val="28"/>
        </w:rPr>
        <w:t xml:space="preserve">на </w:t>
      </w:r>
      <w:r w:rsidR="00DD71CA">
        <w:rPr>
          <w:rFonts w:ascii="Times New Roman" w:hAnsi="Times New Roman" w:cs="Times New Roman"/>
          <w:sz w:val="28"/>
          <w:szCs w:val="28"/>
        </w:rPr>
        <w:t>официальном сайте в информационно-телекоммуникационной сети «Интернет»</w:t>
      </w:r>
      <w:r w:rsidR="004F49A0">
        <w:rPr>
          <w:rFonts w:ascii="Times New Roman" w:hAnsi="Times New Roman" w:cs="Times New Roman"/>
          <w:sz w:val="28"/>
          <w:szCs w:val="28"/>
        </w:rPr>
        <w:t>);</w:t>
      </w:r>
    </w:p>
    <w:p w:rsidR="00437285" w:rsidRDefault="004671F7" w:rsidP="00E826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 </w:t>
      </w:r>
      <w:r w:rsidR="005171A2" w:rsidRPr="00150F96">
        <w:rPr>
          <w:rFonts w:ascii="Times New Roman" w:hAnsi="Times New Roman" w:cs="Times New Roman"/>
          <w:sz w:val="28"/>
          <w:szCs w:val="28"/>
        </w:rPr>
        <w:t>организации, осуществляющи</w:t>
      </w:r>
      <w:r w:rsidR="005171A2">
        <w:rPr>
          <w:rFonts w:ascii="Times New Roman" w:hAnsi="Times New Roman" w:cs="Times New Roman"/>
          <w:sz w:val="28"/>
          <w:szCs w:val="28"/>
        </w:rPr>
        <w:t>е</w:t>
      </w:r>
      <w:r w:rsidR="005171A2" w:rsidRPr="00150F96">
        <w:rPr>
          <w:rFonts w:ascii="Times New Roman" w:hAnsi="Times New Roman" w:cs="Times New Roman"/>
          <w:sz w:val="28"/>
          <w:szCs w:val="28"/>
        </w:rPr>
        <w:t xml:space="preserve"> горячее водоснабжение, холодное водоснабжение и (или) водоотведение</w:t>
      </w:r>
      <w:r w:rsidR="005171A2">
        <w:rPr>
          <w:rFonts w:ascii="Times New Roman" w:hAnsi="Times New Roman" w:cs="Times New Roman"/>
          <w:sz w:val="28"/>
          <w:szCs w:val="28"/>
        </w:rPr>
        <w:t xml:space="preserve"> - </w:t>
      </w:r>
      <w:r w:rsidR="00AD01C9">
        <w:rPr>
          <w:rFonts w:ascii="Times New Roman" w:hAnsi="Times New Roman" w:cs="Times New Roman"/>
          <w:sz w:val="28"/>
          <w:szCs w:val="28"/>
        </w:rPr>
        <w:t xml:space="preserve">в течение 10 дней со дня размещения информации на своем </w:t>
      </w:r>
      <w:r w:rsidR="00750EBE">
        <w:rPr>
          <w:rFonts w:ascii="Times New Roman" w:hAnsi="Times New Roman" w:cs="Times New Roman"/>
          <w:sz w:val="28"/>
          <w:szCs w:val="28"/>
        </w:rPr>
        <w:t xml:space="preserve">официальном сайте в информационно-телекоммуникационной сети </w:t>
      </w:r>
      <w:r w:rsidR="007375CC">
        <w:rPr>
          <w:rFonts w:ascii="Times New Roman" w:hAnsi="Times New Roman" w:cs="Times New Roman"/>
          <w:sz w:val="28"/>
          <w:szCs w:val="28"/>
        </w:rPr>
        <w:t>«</w:t>
      </w:r>
      <w:r w:rsidR="00AD01C9">
        <w:rPr>
          <w:rFonts w:ascii="Times New Roman" w:hAnsi="Times New Roman" w:cs="Times New Roman"/>
          <w:sz w:val="28"/>
          <w:szCs w:val="28"/>
        </w:rPr>
        <w:t>Интернет</w:t>
      </w:r>
      <w:r w:rsidR="007375CC">
        <w:rPr>
          <w:rFonts w:ascii="Times New Roman" w:hAnsi="Times New Roman" w:cs="Times New Roman"/>
          <w:sz w:val="28"/>
          <w:szCs w:val="28"/>
        </w:rPr>
        <w:t>»</w:t>
      </w:r>
      <w:r w:rsidR="00BC3790">
        <w:rPr>
          <w:rFonts w:ascii="Times New Roman" w:hAnsi="Times New Roman" w:cs="Times New Roman"/>
          <w:sz w:val="28"/>
          <w:szCs w:val="28"/>
        </w:rPr>
        <w:t xml:space="preserve"> и (или) опубликования информации в официальных печатных изданиях</w:t>
      </w:r>
      <w:r w:rsidR="00750EBE">
        <w:rPr>
          <w:rFonts w:ascii="Times New Roman" w:hAnsi="Times New Roman" w:cs="Times New Roman"/>
          <w:sz w:val="28"/>
          <w:szCs w:val="28"/>
        </w:rPr>
        <w:t>.</w:t>
      </w:r>
    </w:p>
    <w:p w:rsidR="00E93335" w:rsidRPr="00A60DB4" w:rsidRDefault="00BC3790" w:rsidP="00E93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375CC">
        <w:rPr>
          <w:rFonts w:ascii="Times New Roman" w:hAnsi="Times New Roman" w:cs="Times New Roman"/>
          <w:sz w:val="28"/>
          <w:szCs w:val="28"/>
        </w:rPr>
        <w:t>2</w:t>
      </w:r>
      <w:r w:rsidR="00E93335" w:rsidRPr="00A60DB4">
        <w:rPr>
          <w:rFonts w:ascii="Times New Roman" w:hAnsi="Times New Roman" w:cs="Times New Roman"/>
          <w:sz w:val="28"/>
          <w:szCs w:val="28"/>
        </w:rPr>
        <w:t xml:space="preserve">. Основаниями для проведения внеплановой проверки </w:t>
      </w:r>
      <w:r w:rsidR="002E4313">
        <w:rPr>
          <w:rFonts w:ascii="Times New Roman" w:hAnsi="Times New Roman" w:cs="Times New Roman"/>
          <w:sz w:val="28"/>
          <w:szCs w:val="28"/>
        </w:rPr>
        <w:t>п</w:t>
      </w:r>
      <w:r w:rsidR="002E4313" w:rsidRPr="00D60AFB">
        <w:rPr>
          <w:rFonts w:ascii="Times New Roman" w:hAnsi="Times New Roman" w:cs="Times New Roman"/>
          <w:sz w:val="28"/>
          <w:szCs w:val="28"/>
        </w:rPr>
        <w:t>одконтрольн</w:t>
      </w:r>
      <w:r w:rsidR="002E4313">
        <w:rPr>
          <w:rFonts w:ascii="Times New Roman" w:hAnsi="Times New Roman" w:cs="Times New Roman"/>
          <w:sz w:val="28"/>
          <w:szCs w:val="28"/>
        </w:rPr>
        <w:t>ого</w:t>
      </w:r>
      <w:r w:rsidR="002E4313" w:rsidRPr="00D60AFB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2E4313">
        <w:rPr>
          <w:rFonts w:ascii="Times New Roman" w:hAnsi="Times New Roman" w:cs="Times New Roman"/>
          <w:sz w:val="28"/>
          <w:szCs w:val="28"/>
        </w:rPr>
        <w:t xml:space="preserve">а </w:t>
      </w:r>
      <w:r w:rsidR="00567152">
        <w:rPr>
          <w:rFonts w:ascii="Times New Roman" w:hAnsi="Times New Roman" w:cs="Times New Roman"/>
          <w:sz w:val="28"/>
          <w:szCs w:val="28"/>
        </w:rPr>
        <w:t xml:space="preserve">(в части государственного контроля (надзора) за соблюдением стандартов раскрытия информации) </w:t>
      </w:r>
      <w:r w:rsidR="00E93335" w:rsidRPr="00A60DB4">
        <w:rPr>
          <w:rFonts w:ascii="Times New Roman" w:hAnsi="Times New Roman" w:cs="Times New Roman"/>
          <w:sz w:val="28"/>
          <w:szCs w:val="28"/>
        </w:rPr>
        <w:t>являются:</w:t>
      </w:r>
    </w:p>
    <w:p w:rsidR="00E93335" w:rsidRPr="00A60DB4" w:rsidRDefault="004E4B69" w:rsidP="00E36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93335" w:rsidRPr="00A60DB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93335" w:rsidRPr="00A60DB4">
        <w:rPr>
          <w:rFonts w:ascii="Times New Roman" w:hAnsi="Times New Roman" w:cs="Times New Roman"/>
          <w:sz w:val="28"/>
          <w:szCs w:val="28"/>
        </w:rPr>
        <w:t>неустранение</w:t>
      </w:r>
      <w:proofErr w:type="spellEnd"/>
      <w:r w:rsidR="00E93335" w:rsidRPr="00A60D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подконтрольным </w:t>
      </w:r>
      <w:r w:rsidRPr="00A60DB4">
        <w:rPr>
          <w:rFonts w:ascii="Times New Roman" w:hAnsi="Times New Roman" w:cs="Times New Roman"/>
          <w:sz w:val="28"/>
          <w:szCs w:val="28"/>
        </w:rPr>
        <w:t xml:space="preserve">субъектом </w:t>
      </w:r>
      <w:r w:rsidR="00E93335" w:rsidRPr="00A60DB4">
        <w:rPr>
          <w:rFonts w:ascii="Times New Roman" w:hAnsi="Times New Roman" w:cs="Times New Roman"/>
          <w:sz w:val="28"/>
          <w:szCs w:val="28"/>
        </w:rPr>
        <w:t xml:space="preserve">выявленных </w:t>
      </w:r>
      <w:r>
        <w:rPr>
          <w:rFonts w:ascii="Times New Roman" w:hAnsi="Times New Roman" w:cs="Times New Roman"/>
          <w:sz w:val="28"/>
          <w:szCs w:val="28"/>
        </w:rPr>
        <w:t>департаментом</w:t>
      </w:r>
      <w:r w:rsidR="00E93335" w:rsidRPr="00A60DB4">
        <w:rPr>
          <w:rFonts w:ascii="Times New Roman" w:hAnsi="Times New Roman" w:cs="Times New Roman"/>
          <w:sz w:val="28"/>
          <w:szCs w:val="28"/>
        </w:rPr>
        <w:t xml:space="preserve"> нарушений стандартов раскрытия информации в течение срока, установленного ранее выданным предписанием;</w:t>
      </w:r>
    </w:p>
    <w:p w:rsidR="00E93335" w:rsidRPr="00A60DB4" w:rsidRDefault="004E4B69" w:rsidP="00E36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93335" w:rsidRPr="00A60DB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93335" w:rsidRPr="00A60DB4">
        <w:rPr>
          <w:rFonts w:ascii="Times New Roman" w:hAnsi="Times New Roman" w:cs="Times New Roman"/>
          <w:sz w:val="28"/>
          <w:szCs w:val="28"/>
        </w:rPr>
        <w:t xml:space="preserve">поступление в </w:t>
      </w:r>
      <w:r>
        <w:rPr>
          <w:rFonts w:ascii="Times New Roman" w:hAnsi="Times New Roman" w:cs="Times New Roman"/>
          <w:sz w:val="28"/>
          <w:szCs w:val="28"/>
        </w:rPr>
        <w:t>департамент</w:t>
      </w:r>
      <w:r w:rsidR="00E93335" w:rsidRPr="00A60DB4">
        <w:rPr>
          <w:rFonts w:ascii="Times New Roman" w:hAnsi="Times New Roman" w:cs="Times New Roman"/>
          <w:sz w:val="28"/>
          <w:szCs w:val="28"/>
        </w:rPr>
        <w:t xml:space="preserve"> обращений и заявлений граждан, сведений от органов государственной власти, органов местного самоуправления и средств массовой информации о несоблюдении </w:t>
      </w:r>
      <w:r w:rsidR="00F049B8">
        <w:rPr>
          <w:rFonts w:ascii="Times New Roman" w:hAnsi="Times New Roman" w:cs="Times New Roman"/>
          <w:sz w:val="28"/>
          <w:szCs w:val="28"/>
        </w:rPr>
        <w:t xml:space="preserve">подконтрольным </w:t>
      </w:r>
      <w:r w:rsidR="00F049B8" w:rsidRPr="00A60DB4">
        <w:rPr>
          <w:rFonts w:ascii="Times New Roman" w:hAnsi="Times New Roman" w:cs="Times New Roman"/>
          <w:sz w:val="28"/>
          <w:szCs w:val="28"/>
        </w:rPr>
        <w:t xml:space="preserve">субъектом </w:t>
      </w:r>
      <w:r w:rsidR="00E93335" w:rsidRPr="00A60DB4">
        <w:rPr>
          <w:rFonts w:ascii="Times New Roman" w:hAnsi="Times New Roman" w:cs="Times New Roman"/>
          <w:sz w:val="28"/>
          <w:szCs w:val="28"/>
        </w:rPr>
        <w:t xml:space="preserve">требований к раскрытию информации применительно к </w:t>
      </w:r>
      <w:r>
        <w:rPr>
          <w:rFonts w:ascii="Times New Roman" w:hAnsi="Times New Roman" w:cs="Times New Roman"/>
          <w:sz w:val="28"/>
          <w:szCs w:val="28"/>
        </w:rPr>
        <w:t>подпунктам 7</w:t>
      </w:r>
      <w:r w:rsidR="00135C3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8 пункта </w:t>
      </w:r>
      <w:r w:rsidR="00BF20E1">
        <w:rPr>
          <w:rFonts w:ascii="Times New Roman" w:hAnsi="Times New Roman" w:cs="Times New Roman"/>
          <w:sz w:val="28"/>
          <w:szCs w:val="28"/>
        </w:rPr>
        <w:t>10</w:t>
      </w:r>
      <w:r w:rsidR="00E93335" w:rsidRPr="00A60DB4">
        <w:rPr>
          <w:rFonts w:ascii="Times New Roman" w:hAnsi="Times New Roman" w:cs="Times New Roman"/>
          <w:sz w:val="28"/>
          <w:szCs w:val="28"/>
        </w:rPr>
        <w:t xml:space="preserve"> 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E93335" w:rsidRPr="00A60DB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="00E93335" w:rsidRPr="00A60DB4">
        <w:rPr>
          <w:rFonts w:ascii="Times New Roman" w:hAnsi="Times New Roman" w:cs="Times New Roman"/>
          <w:sz w:val="28"/>
          <w:szCs w:val="28"/>
        </w:rPr>
        <w:t>.</w:t>
      </w:r>
    </w:p>
    <w:p w:rsidR="00E72437" w:rsidRDefault="005E6348" w:rsidP="00FD05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87"/>
      <w:bookmarkEnd w:id="5"/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="008410B7">
        <w:rPr>
          <w:rFonts w:ascii="Times New Roman" w:hAnsi="Times New Roman" w:cs="Times New Roman"/>
          <w:sz w:val="28"/>
          <w:szCs w:val="28"/>
        </w:rPr>
        <w:t>департамента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, </w:t>
      </w:r>
      <w:r w:rsidR="00BB7A07">
        <w:rPr>
          <w:rFonts w:ascii="Times New Roman" w:hAnsi="Times New Roman" w:cs="Times New Roman"/>
          <w:sz w:val="28"/>
          <w:szCs w:val="28"/>
        </w:rPr>
        <w:t>уполномоченными на осуществление мероприятий по контролю,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BB7A07" w:rsidRDefault="00135C3A" w:rsidP="00BB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BB7A07">
        <w:rPr>
          <w:rFonts w:ascii="Times New Roman" w:hAnsi="Times New Roman" w:cs="Times New Roman"/>
          <w:sz w:val="28"/>
          <w:szCs w:val="28"/>
        </w:rPr>
        <w:t>руководитель департамента;</w:t>
      </w:r>
    </w:p>
    <w:p w:rsidR="00E72437" w:rsidRPr="00D60AFB" w:rsidRDefault="00135C3A" w:rsidP="00BB7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BB7A07">
        <w:rPr>
          <w:rFonts w:ascii="Times New Roman" w:hAnsi="Times New Roman" w:cs="Times New Roman"/>
          <w:sz w:val="28"/>
          <w:szCs w:val="28"/>
        </w:rPr>
        <w:t>заместители руководителя департамента, в ведении которых находятся вопросы государственного контроля (надзора);</w:t>
      </w:r>
    </w:p>
    <w:p w:rsidR="00E72437" w:rsidRPr="00D60AFB" w:rsidRDefault="00135C3A" w:rsidP="00BB7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B40534">
        <w:rPr>
          <w:rFonts w:ascii="Times New Roman" w:hAnsi="Times New Roman" w:cs="Times New Roman"/>
          <w:sz w:val="28"/>
          <w:szCs w:val="28"/>
        </w:rPr>
        <w:t>начальники отделов департамента и их заместители, в ведении которых находятся вопросы государственного контроля (надзора)</w:t>
      </w:r>
      <w:r w:rsidR="00E72437" w:rsidRPr="00D60AFB">
        <w:rPr>
          <w:rFonts w:ascii="Times New Roman" w:hAnsi="Times New Roman" w:cs="Times New Roman"/>
          <w:sz w:val="28"/>
          <w:szCs w:val="28"/>
        </w:rPr>
        <w:t>;</w:t>
      </w:r>
    </w:p>
    <w:p w:rsidR="00BB7A07" w:rsidRDefault="00135C3A" w:rsidP="001D6F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91"/>
      <w:bookmarkEnd w:id="6"/>
      <w:r>
        <w:rPr>
          <w:rFonts w:ascii="Times New Roman" w:hAnsi="Times New Roman" w:cs="Times New Roman"/>
          <w:sz w:val="28"/>
          <w:szCs w:val="28"/>
        </w:rPr>
        <w:t>4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B40534">
        <w:rPr>
          <w:rFonts w:ascii="Times New Roman" w:hAnsi="Times New Roman" w:cs="Times New Roman"/>
          <w:sz w:val="28"/>
          <w:szCs w:val="28"/>
        </w:rPr>
        <w:t>к</w:t>
      </w:r>
      <w:r w:rsidR="00BB7A07">
        <w:rPr>
          <w:rFonts w:ascii="Times New Roman" w:hAnsi="Times New Roman" w:cs="Times New Roman"/>
          <w:sz w:val="28"/>
          <w:szCs w:val="28"/>
        </w:rPr>
        <w:t>онсультанты, главные специалисты, главные эксперты отделов департамента по тарифам Новосибирской области, в ведении которых находятся вопросы государственного контроля (надзора).</w:t>
      </w:r>
    </w:p>
    <w:p w:rsidR="00E72437" w:rsidRPr="00D60AFB" w:rsidRDefault="00E72437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>1</w:t>
      </w:r>
      <w:r w:rsidR="00FF311F">
        <w:rPr>
          <w:rFonts w:ascii="Times New Roman" w:hAnsi="Times New Roman" w:cs="Times New Roman"/>
          <w:sz w:val="28"/>
          <w:szCs w:val="28"/>
        </w:rPr>
        <w:t>4</w:t>
      </w:r>
      <w:r w:rsidRPr="00D60AFB">
        <w:rPr>
          <w:rFonts w:ascii="Times New Roman" w:hAnsi="Times New Roman" w:cs="Times New Roman"/>
          <w:sz w:val="28"/>
          <w:szCs w:val="28"/>
        </w:rPr>
        <w:t>.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Pr="00D60AFB">
        <w:rPr>
          <w:rFonts w:ascii="Times New Roman" w:hAnsi="Times New Roman" w:cs="Times New Roman"/>
          <w:sz w:val="28"/>
          <w:szCs w:val="28"/>
        </w:rPr>
        <w:t xml:space="preserve">Должностными лицами, уполномоченными на проведение конкретной проверки, являются предусмотренные </w:t>
      </w:r>
      <w:hyperlink w:anchor="Par87" w:history="1">
        <w:r w:rsidRPr="00D60AFB">
          <w:rPr>
            <w:rFonts w:ascii="Times New Roman" w:hAnsi="Times New Roman" w:cs="Times New Roman"/>
            <w:sz w:val="28"/>
            <w:szCs w:val="28"/>
          </w:rPr>
          <w:t>пунктом 1</w:t>
        </w:r>
        <w:r w:rsidR="00FF311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D60AFB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="00215845">
        <w:rPr>
          <w:rFonts w:ascii="Times New Roman" w:hAnsi="Times New Roman" w:cs="Times New Roman"/>
          <w:sz w:val="28"/>
          <w:szCs w:val="28"/>
        </w:rPr>
        <w:t>орядка</w:t>
      </w:r>
      <w:r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1677D8">
        <w:rPr>
          <w:rFonts w:ascii="Times New Roman" w:hAnsi="Times New Roman" w:cs="Times New Roman"/>
          <w:sz w:val="28"/>
          <w:szCs w:val="28"/>
        </w:rPr>
        <w:t>работники департамента</w:t>
      </w:r>
      <w:r w:rsidRPr="00D60AFB">
        <w:rPr>
          <w:rFonts w:ascii="Times New Roman" w:hAnsi="Times New Roman" w:cs="Times New Roman"/>
          <w:sz w:val="28"/>
          <w:szCs w:val="28"/>
        </w:rPr>
        <w:t xml:space="preserve">, которые указаны в приказе руководителя </w:t>
      </w:r>
      <w:r w:rsidR="00FB640B">
        <w:rPr>
          <w:rFonts w:ascii="Times New Roman" w:hAnsi="Times New Roman" w:cs="Times New Roman"/>
          <w:sz w:val="28"/>
          <w:szCs w:val="28"/>
        </w:rPr>
        <w:t>департамента</w:t>
      </w:r>
      <w:r w:rsidRPr="00D60AFB">
        <w:rPr>
          <w:rFonts w:ascii="Times New Roman" w:hAnsi="Times New Roman" w:cs="Times New Roman"/>
          <w:sz w:val="28"/>
          <w:szCs w:val="28"/>
        </w:rPr>
        <w:t xml:space="preserve"> о проведении конкретной проверки.</w:t>
      </w:r>
    </w:p>
    <w:p w:rsidR="00E72437" w:rsidRPr="00D60AFB" w:rsidRDefault="00E72437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>1</w:t>
      </w:r>
      <w:r w:rsidR="006A4218">
        <w:rPr>
          <w:rFonts w:ascii="Times New Roman" w:hAnsi="Times New Roman" w:cs="Times New Roman"/>
          <w:sz w:val="28"/>
          <w:szCs w:val="28"/>
        </w:rPr>
        <w:t>5</w:t>
      </w:r>
      <w:r w:rsidRPr="00D60AFB">
        <w:rPr>
          <w:rFonts w:ascii="Times New Roman" w:hAnsi="Times New Roman" w:cs="Times New Roman"/>
          <w:sz w:val="28"/>
          <w:szCs w:val="28"/>
        </w:rPr>
        <w:t>.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Pr="00D60AFB">
        <w:rPr>
          <w:rFonts w:ascii="Times New Roman" w:hAnsi="Times New Roman" w:cs="Times New Roman"/>
          <w:sz w:val="28"/>
          <w:szCs w:val="28"/>
        </w:rPr>
        <w:t xml:space="preserve">К проведению проверок при осуществлении государственного контроля (надзора) в случае необходимости могут привлекаться аккредитованные эксперты и экспертные организации на основании приказа руководителя </w:t>
      </w:r>
      <w:r w:rsidR="00310152">
        <w:rPr>
          <w:rFonts w:ascii="Times New Roman" w:hAnsi="Times New Roman" w:cs="Times New Roman"/>
          <w:sz w:val="28"/>
          <w:szCs w:val="28"/>
        </w:rPr>
        <w:t>департамента</w:t>
      </w:r>
      <w:r w:rsidRPr="00D60AFB">
        <w:rPr>
          <w:rFonts w:ascii="Times New Roman" w:hAnsi="Times New Roman" w:cs="Times New Roman"/>
          <w:sz w:val="28"/>
          <w:szCs w:val="28"/>
        </w:rPr>
        <w:t xml:space="preserve">, не состоящие в гражданско-правовых и трудовых отношениях с проверяемыми подконтрольными субъектами и не являющиеся их </w:t>
      </w:r>
      <w:proofErr w:type="spellStart"/>
      <w:r w:rsidRPr="00D60AFB">
        <w:rPr>
          <w:rFonts w:ascii="Times New Roman" w:hAnsi="Times New Roman" w:cs="Times New Roman"/>
          <w:sz w:val="28"/>
          <w:szCs w:val="28"/>
        </w:rPr>
        <w:t>аффилированными</w:t>
      </w:r>
      <w:proofErr w:type="spellEnd"/>
      <w:r w:rsidRPr="00D60AFB">
        <w:rPr>
          <w:rFonts w:ascii="Times New Roman" w:hAnsi="Times New Roman" w:cs="Times New Roman"/>
          <w:sz w:val="28"/>
          <w:szCs w:val="28"/>
        </w:rPr>
        <w:t xml:space="preserve"> лицами.</w:t>
      </w:r>
    </w:p>
    <w:p w:rsidR="00E72437" w:rsidRPr="00D60AFB" w:rsidRDefault="00E72437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>1</w:t>
      </w:r>
      <w:r w:rsidR="006A4218">
        <w:rPr>
          <w:rFonts w:ascii="Times New Roman" w:hAnsi="Times New Roman" w:cs="Times New Roman"/>
          <w:sz w:val="28"/>
          <w:szCs w:val="28"/>
        </w:rPr>
        <w:t>6</w:t>
      </w:r>
      <w:r w:rsidRPr="00D60AFB">
        <w:rPr>
          <w:rFonts w:ascii="Times New Roman" w:hAnsi="Times New Roman" w:cs="Times New Roman"/>
          <w:sz w:val="28"/>
          <w:szCs w:val="28"/>
        </w:rPr>
        <w:t>.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Pr="00D60AFB">
        <w:rPr>
          <w:rFonts w:ascii="Times New Roman" w:hAnsi="Times New Roman" w:cs="Times New Roman"/>
          <w:sz w:val="28"/>
          <w:szCs w:val="28"/>
        </w:rPr>
        <w:t>В ходе проверок подконтрольных субъектов:</w:t>
      </w:r>
    </w:p>
    <w:p w:rsidR="009B028F" w:rsidRPr="00D60AFB" w:rsidRDefault="009B028F" w:rsidP="009B02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60AF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60AFB">
        <w:rPr>
          <w:rFonts w:ascii="Times New Roman" w:hAnsi="Times New Roman" w:cs="Times New Roman"/>
          <w:sz w:val="28"/>
          <w:szCs w:val="28"/>
        </w:rPr>
        <w:t>запрашиваются необходимые объяснения, документы и материалы по вопросам, составляющим предмет проверки;</w:t>
      </w:r>
    </w:p>
    <w:p w:rsidR="009B028F" w:rsidRPr="00D60AFB" w:rsidRDefault="009B028F" w:rsidP="009B02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60AF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60AFB">
        <w:rPr>
          <w:rFonts w:ascii="Times New Roman" w:hAnsi="Times New Roman" w:cs="Times New Roman"/>
          <w:sz w:val="28"/>
          <w:szCs w:val="28"/>
        </w:rPr>
        <w:t>рассматриваются документы, характеризующие деятельность или исполнение полномочий подконтрольными субъектами, в том числе нормативны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60AFB">
        <w:rPr>
          <w:rFonts w:ascii="Times New Roman" w:hAnsi="Times New Roman" w:cs="Times New Roman"/>
          <w:sz w:val="28"/>
          <w:szCs w:val="28"/>
        </w:rPr>
        <w:t xml:space="preserve"> правовы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60AFB">
        <w:rPr>
          <w:rFonts w:ascii="Times New Roman" w:hAnsi="Times New Roman" w:cs="Times New Roman"/>
          <w:sz w:val="28"/>
          <w:szCs w:val="28"/>
        </w:rPr>
        <w:t xml:space="preserve"> и индивидуальны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60AFB">
        <w:rPr>
          <w:rFonts w:ascii="Times New Roman" w:hAnsi="Times New Roman" w:cs="Times New Roman"/>
          <w:sz w:val="28"/>
          <w:szCs w:val="28"/>
        </w:rPr>
        <w:t xml:space="preserve"> правовы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60AFB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60AFB">
        <w:rPr>
          <w:rFonts w:ascii="Times New Roman" w:hAnsi="Times New Roman" w:cs="Times New Roman"/>
          <w:sz w:val="28"/>
          <w:szCs w:val="28"/>
        </w:rPr>
        <w:t xml:space="preserve"> по вопросам, составляющим предмет проверки</w:t>
      </w:r>
      <w:r>
        <w:rPr>
          <w:rFonts w:ascii="Times New Roman" w:hAnsi="Times New Roman" w:cs="Times New Roman"/>
          <w:sz w:val="28"/>
          <w:szCs w:val="28"/>
        </w:rPr>
        <w:t>, или проводится экспертиза указанных документов</w:t>
      </w:r>
      <w:r w:rsidRPr="00D60AFB">
        <w:rPr>
          <w:rFonts w:ascii="Times New Roman" w:hAnsi="Times New Roman" w:cs="Times New Roman"/>
          <w:sz w:val="28"/>
          <w:szCs w:val="28"/>
        </w:rPr>
        <w:t>;</w:t>
      </w:r>
    </w:p>
    <w:p w:rsidR="00E72437" w:rsidRPr="00D60AFB" w:rsidRDefault="00D37DCF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>проводится обследование объектов, связанных с предметом проверки.</w:t>
      </w:r>
    </w:p>
    <w:p w:rsidR="00BE3616" w:rsidRDefault="00E72437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>1</w:t>
      </w:r>
      <w:r w:rsidR="00A67995">
        <w:rPr>
          <w:rFonts w:ascii="Times New Roman" w:hAnsi="Times New Roman" w:cs="Times New Roman"/>
          <w:sz w:val="28"/>
          <w:szCs w:val="28"/>
        </w:rPr>
        <w:t>7</w:t>
      </w:r>
      <w:r w:rsidRPr="00D60AFB">
        <w:rPr>
          <w:rFonts w:ascii="Times New Roman" w:hAnsi="Times New Roman" w:cs="Times New Roman"/>
          <w:sz w:val="28"/>
          <w:szCs w:val="28"/>
        </w:rPr>
        <w:t>.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Pr="00D60AFB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310152">
        <w:rPr>
          <w:rFonts w:ascii="Times New Roman" w:hAnsi="Times New Roman" w:cs="Times New Roman"/>
          <w:sz w:val="28"/>
          <w:szCs w:val="28"/>
        </w:rPr>
        <w:t>департамента</w:t>
      </w:r>
      <w:r w:rsidRPr="00D60AFB">
        <w:rPr>
          <w:rFonts w:ascii="Times New Roman" w:hAnsi="Times New Roman" w:cs="Times New Roman"/>
          <w:sz w:val="28"/>
          <w:szCs w:val="28"/>
        </w:rPr>
        <w:t xml:space="preserve">, уполномоченные на проведение проверок, обязаны при проведении проверок соблюдать ограничения и выполнять </w:t>
      </w:r>
      <w:r w:rsidRPr="00D60AFB">
        <w:rPr>
          <w:rFonts w:ascii="Times New Roman" w:hAnsi="Times New Roman" w:cs="Times New Roman"/>
          <w:sz w:val="28"/>
          <w:szCs w:val="28"/>
        </w:rPr>
        <w:lastRenderedPageBreak/>
        <w:t xml:space="preserve">обязанности, установленные </w:t>
      </w:r>
      <w:hyperlink r:id="rId19" w:history="1">
        <w:r w:rsidRPr="00D60AFB">
          <w:rPr>
            <w:rFonts w:ascii="Times New Roman" w:hAnsi="Times New Roman" w:cs="Times New Roman"/>
            <w:sz w:val="28"/>
            <w:szCs w:val="28"/>
          </w:rPr>
          <w:t>статьями 15</w:t>
        </w:r>
      </w:hyperlink>
      <w:r w:rsidRPr="00D60AFB">
        <w:rPr>
          <w:rFonts w:ascii="Times New Roman" w:hAnsi="Times New Roman" w:cs="Times New Roman"/>
          <w:sz w:val="28"/>
          <w:szCs w:val="28"/>
        </w:rPr>
        <w:t xml:space="preserve"> - </w:t>
      </w:r>
      <w:hyperlink r:id="rId20" w:history="1">
        <w:r w:rsidRPr="00D60AFB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D60AFB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310152" w:rsidRPr="006D2EF4">
        <w:rPr>
          <w:rFonts w:ascii="Times New Roman" w:hAnsi="Times New Roman"/>
          <w:bCs/>
          <w:iCs/>
          <w:sz w:val="28"/>
          <w:szCs w:val="28"/>
        </w:rPr>
        <w:t>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D60A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2437" w:rsidRPr="00D60AFB" w:rsidRDefault="00E72437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 xml:space="preserve">В случае ненадлежащего исполнения функций, служебных обязанностей или совершения противоправных действий (бездействия) при проведении проверок </w:t>
      </w:r>
      <w:r w:rsidR="007D30E1">
        <w:rPr>
          <w:rFonts w:ascii="Times New Roman" w:hAnsi="Times New Roman" w:cs="Times New Roman"/>
          <w:sz w:val="28"/>
          <w:szCs w:val="28"/>
        </w:rPr>
        <w:t>указанные лица</w:t>
      </w:r>
      <w:r w:rsidRPr="00D60AFB">
        <w:rPr>
          <w:rFonts w:ascii="Times New Roman" w:hAnsi="Times New Roman" w:cs="Times New Roman"/>
          <w:sz w:val="28"/>
          <w:szCs w:val="28"/>
        </w:rPr>
        <w:t xml:space="preserve"> несут ответственность в соответствии с законодательством Российской Федерации.</w:t>
      </w:r>
    </w:p>
    <w:p w:rsidR="00E72437" w:rsidRPr="00D60AFB" w:rsidRDefault="00FF19CD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95CC9">
        <w:rPr>
          <w:rFonts w:ascii="Times New Roman" w:hAnsi="Times New Roman" w:cs="Times New Roman"/>
          <w:sz w:val="28"/>
          <w:szCs w:val="28"/>
        </w:rPr>
        <w:t>8</w:t>
      </w:r>
      <w:r w:rsidR="00E72437" w:rsidRPr="00D60AFB">
        <w:rPr>
          <w:rFonts w:ascii="Times New Roman" w:hAnsi="Times New Roman" w:cs="Times New Roman"/>
          <w:sz w:val="28"/>
          <w:szCs w:val="28"/>
        </w:rPr>
        <w:t>.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7D30E1">
        <w:rPr>
          <w:rFonts w:ascii="Times New Roman" w:hAnsi="Times New Roman" w:cs="Times New Roman"/>
          <w:sz w:val="28"/>
          <w:szCs w:val="28"/>
        </w:rPr>
        <w:t>департамента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, уполномоченные на проведение проверок, запрашивают документы и материалы, относящиеся к предмету проверки, в сроки, определяемые </w:t>
      </w:r>
      <w:r w:rsidR="007D30E1">
        <w:rPr>
          <w:rFonts w:ascii="Times New Roman" w:hAnsi="Times New Roman" w:cs="Times New Roman"/>
          <w:sz w:val="28"/>
          <w:szCs w:val="28"/>
        </w:rPr>
        <w:t>департаментом</w:t>
      </w:r>
      <w:r w:rsidR="00E72437" w:rsidRPr="00D60AFB">
        <w:rPr>
          <w:rFonts w:ascii="Times New Roman" w:hAnsi="Times New Roman" w:cs="Times New Roman"/>
          <w:sz w:val="28"/>
          <w:szCs w:val="28"/>
        </w:rPr>
        <w:t>, а также устные и письменные объяснения работников подконтрольного субъекта по вопросам, относящимся к предмету проверки.</w:t>
      </w:r>
    </w:p>
    <w:p w:rsidR="00E72437" w:rsidRPr="00D60AFB" w:rsidRDefault="00FF19CD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95CC9">
        <w:rPr>
          <w:rFonts w:ascii="Times New Roman" w:hAnsi="Times New Roman" w:cs="Times New Roman"/>
          <w:sz w:val="28"/>
          <w:szCs w:val="28"/>
        </w:rPr>
        <w:t>9</w:t>
      </w:r>
      <w:r w:rsidR="00E72437" w:rsidRPr="00D10A98">
        <w:rPr>
          <w:rFonts w:ascii="Times New Roman" w:hAnsi="Times New Roman" w:cs="Times New Roman"/>
          <w:sz w:val="28"/>
          <w:szCs w:val="28"/>
        </w:rPr>
        <w:t>.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Для целей осуществления государственного контроля (надзора) в отношении использования инвестиционных ресурсов, включенных в регулируемые </w:t>
      </w:r>
      <w:r w:rsidR="007D30E1">
        <w:rPr>
          <w:rFonts w:ascii="Times New Roman" w:hAnsi="Times New Roman" w:cs="Times New Roman"/>
          <w:sz w:val="28"/>
          <w:szCs w:val="28"/>
        </w:rPr>
        <w:t>департаментом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 цены (тарифы) в сфере электроэнергетики и в сфере теплоснабжения, субъекты электроэнергетики и организации, осуществляющие регулируемые виды деятельности в сфере теплоснабжения, по запросу </w:t>
      </w:r>
      <w:r w:rsidR="007D30E1">
        <w:rPr>
          <w:rFonts w:ascii="Times New Roman" w:hAnsi="Times New Roman" w:cs="Times New Roman"/>
          <w:sz w:val="28"/>
          <w:szCs w:val="28"/>
        </w:rPr>
        <w:t>департамента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 представляют:</w:t>
      </w:r>
    </w:p>
    <w:p w:rsidR="00E72437" w:rsidRPr="00D60AFB" w:rsidRDefault="00995CC9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>утвержденные инвестиционные программы - в течение 15 дней со дня утверждения инвестиционной программы или внесения изменений в инвестиционную программу;</w:t>
      </w:r>
    </w:p>
    <w:p w:rsidR="00E72437" w:rsidRPr="00D60AFB" w:rsidRDefault="00995CC9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отчеты об использовании инвестиционных ресурсов, включенных в регулируемые </w:t>
      </w:r>
      <w:r w:rsidR="00324FE9">
        <w:rPr>
          <w:rFonts w:ascii="Times New Roman" w:hAnsi="Times New Roman" w:cs="Times New Roman"/>
          <w:sz w:val="28"/>
          <w:szCs w:val="28"/>
        </w:rPr>
        <w:t>департаментом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 цены (тарифы) в электроэнергетике или сфере теплоснабжения, по форме, утверждаемой Федеральной службой по тарифам, в том числе о выполнении графиков их реализации, - за квартал (в течение 30 дней со дня окончания отчетного квартала) и за предыдущий год (ежегодно до 1 апреля).</w:t>
      </w:r>
      <w:proofErr w:type="gramEnd"/>
    </w:p>
    <w:p w:rsidR="00D0048A" w:rsidRDefault="00A076E0" w:rsidP="00D00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76E0">
        <w:rPr>
          <w:rFonts w:ascii="Times New Roman" w:hAnsi="Times New Roman" w:cs="Times New Roman"/>
          <w:sz w:val="28"/>
          <w:szCs w:val="28"/>
        </w:rPr>
        <w:t>20</w:t>
      </w:r>
      <w:r w:rsidR="008C650F" w:rsidRPr="00A076E0">
        <w:rPr>
          <w:rFonts w:ascii="Times New Roman" w:hAnsi="Times New Roman" w:cs="Times New Roman"/>
          <w:sz w:val="28"/>
          <w:szCs w:val="28"/>
        </w:rPr>
        <w:t xml:space="preserve">. </w:t>
      </w:r>
      <w:r w:rsidR="00D0048A" w:rsidRPr="00D60AFB">
        <w:rPr>
          <w:rFonts w:ascii="Times New Roman" w:hAnsi="Times New Roman" w:cs="Times New Roman"/>
          <w:sz w:val="28"/>
          <w:szCs w:val="28"/>
        </w:rPr>
        <w:t>Для целей осуществления государственного контроля (надзора) в отношении</w:t>
      </w:r>
      <w:r w:rsidR="00D0048A">
        <w:rPr>
          <w:rFonts w:ascii="Times New Roman" w:hAnsi="Times New Roman" w:cs="Times New Roman"/>
          <w:sz w:val="28"/>
          <w:szCs w:val="28"/>
        </w:rPr>
        <w:t xml:space="preserve"> </w:t>
      </w:r>
      <w:r w:rsidR="00D0048A" w:rsidRPr="004300F3">
        <w:rPr>
          <w:rFonts w:ascii="Times New Roman" w:hAnsi="Times New Roman"/>
          <w:sz w:val="28"/>
          <w:szCs w:val="28"/>
        </w:rPr>
        <w:t>целев</w:t>
      </w:r>
      <w:r w:rsidR="00D0048A">
        <w:rPr>
          <w:rFonts w:ascii="Times New Roman" w:hAnsi="Times New Roman"/>
          <w:sz w:val="28"/>
          <w:szCs w:val="28"/>
        </w:rPr>
        <w:t>ого</w:t>
      </w:r>
      <w:r w:rsidR="00D0048A" w:rsidRPr="004300F3">
        <w:rPr>
          <w:rFonts w:ascii="Times New Roman" w:hAnsi="Times New Roman"/>
          <w:sz w:val="28"/>
          <w:szCs w:val="28"/>
        </w:rPr>
        <w:t xml:space="preserve"> использовани</w:t>
      </w:r>
      <w:r w:rsidR="00D0048A">
        <w:rPr>
          <w:rFonts w:ascii="Times New Roman" w:hAnsi="Times New Roman"/>
          <w:sz w:val="28"/>
          <w:szCs w:val="28"/>
        </w:rPr>
        <w:t>я</w:t>
      </w:r>
      <w:r w:rsidR="00D0048A" w:rsidRPr="004300F3">
        <w:rPr>
          <w:rFonts w:ascii="Times New Roman" w:hAnsi="Times New Roman"/>
          <w:sz w:val="28"/>
          <w:szCs w:val="28"/>
        </w:rPr>
        <w:t xml:space="preserve"> финансовых средств, полученных газораспределительными организациями на территории Новосибирской области в результате введения специальных надбавок к тарифам на транспортировку газа, предназначенных для финансирования программ</w:t>
      </w:r>
      <w:r w:rsidR="00D0048A">
        <w:rPr>
          <w:rFonts w:ascii="Times New Roman" w:hAnsi="Times New Roman"/>
          <w:sz w:val="28"/>
          <w:szCs w:val="28"/>
        </w:rPr>
        <w:t>ы</w:t>
      </w:r>
      <w:r w:rsidR="00D0048A" w:rsidRPr="004300F3">
        <w:rPr>
          <w:rFonts w:ascii="Times New Roman" w:hAnsi="Times New Roman"/>
          <w:sz w:val="28"/>
          <w:szCs w:val="28"/>
        </w:rPr>
        <w:t xml:space="preserve"> газификации</w:t>
      </w:r>
      <w:r w:rsidR="00D0048A">
        <w:rPr>
          <w:rFonts w:ascii="Times New Roman" w:hAnsi="Times New Roman"/>
          <w:sz w:val="28"/>
          <w:szCs w:val="28"/>
        </w:rPr>
        <w:t xml:space="preserve"> Новосибирской области, указанные </w:t>
      </w:r>
      <w:r w:rsidR="00D0048A" w:rsidRPr="00835E2B">
        <w:rPr>
          <w:rFonts w:ascii="Times New Roman" w:eastAsia="Calibri" w:hAnsi="Times New Roman" w:cs="Times New Roman"/>
          <w:sz w:val="28"/>
          <w:szCs w:val="28"/>
        </w:rPr>
        <w:t>организаци</w:t>
      </w:r>
      <w:r w:rsidR="00D0048A">
        <w:rPr>
          <w:rFonts w:ascii="Times New Roman" w:eastAsia="Calibri" w:hAnsi="Times New Roman" w:cs="Times New Roman"/>
          <w:sz w:val="28"/>
          <w:szCs w:val="28"/>
        </w:rPr>
        <w:t>и</w:t>
      </w:r>
      <w:r w:rsidR="00D0048A">
        <w:rPr>
          <w:rFonts w:ascii="Times New Roman" w:hAnsi="Times New Roman"/>
          <w:sz w:val="28"/>
          <w:szCs w:val="28"/>
        </w:rPr>
        <w:t>:</w:t>
      </w:r>
    </w:p>
    <w:p w:rsidR="00D0048A" w:rsidRDefault="00D0048A" w:rsidP="00D00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DB47D9">
        <w:rPr>
          <w:rFonts w:ascii="Times New Roman" w:eastAsia="Calibri" w:hAnsi="Times New Roman" w:cs="Times New Roman"/>
          <w:sz w:val="28"/>
          <w:szCs w:val="28"/>
        </w:rPr>
        <w:t>ведут аналитический учет поступления средств от применения специальных надбавок и их расходования</w:t>
      </w:r>
      <w:r>
        <w:rPr>
          <w:rFonts w:ascii="Times New Roman" w:hAnsi="Times New Roman"/>
          <w:sz w:val="28"/>
          <w:szCs w:val="28"/>
        </w:rPr>
        <w:t>;</w:t>
      </w:r>
    </w:p>
    <w:p w:rsidR="00D1719E" w:rsidRDefault="00D0048A" w:rsidP="00D00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3B0">
        <w:rPr>
          <w:rFonts w:ascii="Times New Roman" w:hAnsi="Times New Roman"/>
          <w:sz w:val="28"/>
          <w:szCs w:val="28"/>
        </w:rPr>
        <w:t>2) </w:t>
      </w:r>
      <w:r w:rsidRPr="004A63B0">
        <w:rPr>
          <w:rFonts w:ascii="Times New Roman" w:eastAsia="Calibri" w:hAnsi="Times New Roman" w:cs="Times New Roman"/>
          <w:sz w:val="28"/>
          <w:szCs w:val="28"/>
        </w:rPr>
        <w:t>представляют в департамент</w:t>
      </w:r>
      <w:r w:rsidRPr="004A63B0">
        <w:rPr>
          <w:rFonts w:ascii="Times New Roman" w:hAnsi="Times New Roman"/>
          <w:sz w:val="28"/>
          <w:szCs w:val="28"/>
        </w:rPr>
        <w:t xml:space="preserve"> </w:t>
      </w:r>
      <w:r w:rsidRPr="004A63B0">
        <w:rPr>
          <w:rFonts w:ascii="Times New Roman" w:eastAsia="Calibri" w:hAnsi="Times New Roman" w:cs="Times New Roman"/>
          <w:sz w:val="28"/>
          <w:szCs w:val="28"/>
        </w:rPr>
        <w:t>отчеты о</w:t>
      </w:r>
      <w:r w:rsidR="00D37943">
        <w:rPr>
          <w:rFonts w:ascii="Times New Roman" w:eastAsia="Calibri" w:hAnsi="Times New Roman" w:cs="Times New Roman"/>
          <w:sz w:val="28"/>
          <w:szCs w:val="28"/>
        </w:rPr>
        <w:t>б</w:t>
      </w:r>
      <w:r w:rsidRPr="004A63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7943">
        <w:rPr>
          <w:rFonts w:ascii="Times New Roman" w:eastAsia="Calibri" w:hAnsi="Times New Roman" w:cs="Times New Roman"/>
          <w:sz w:val="28"/>
          <w:szCs w:val="28"/>
        </w:rPr>
        <w:t xml:space="preserve">использовании </w:t>
      </w:r>
      <w:r w:rsidR="00994616">
        <w:rPr>
          <w:rFonts w:ascii="Times New Roman" w:eastAsia="Calibri" w:hAnsi="Times New Roman" w:cs="Times New Roman"/>
          <w:sz w:val="28"/>
          <w:szCs w:val="28"/>
        </w:rPr>
        <w:t>средств</w:t>
      </w:r>
      <w:r w:rsidR="00D201A6">
        <w:rPr>
          <w:rFonts w:ascii="Times New Roman" w:eastAsia="Calibri" w:hAnsi="Times New Roman" w:cs="Times New Roman"/>
          <w:sz w:val="28"/>
          <w:szCs w:val="28"/>
        </w:rPr>
        <w:t>, полученных</w:t>
      </w:r>
      <w:r w:rsidR="009946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63B0">
        <w:rPr>
          <w:rFonts w:ascii="Times New Roman" w:eastAsia="Calibri" w:hAnsi="Times New Roman" w:cs="Times New Roman"/>
          <w:sz w:val="28"/>
          <w:szCs w:val="28"/>
        </w:rPr>
        <w:t>от применения специальных надбавок</w:t>
      </w:r>
      <w:r w:rsidR="00FA743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4A63B0">
        <w:rPr>
          <w:rFonts w:ascii="Times New Roman" w:eastAsia="Calibri" w:hAnsi="Times New Roman" w:cs="Times New Roman"/>
          <w:sz w:val="28"/>
          <w:szCs w:val="28"/>
        </w:rPr>
        <w:t>с разбивкой по объектам</w:t>
      </w:r>
      <w:r w:rsidR="00FA7433">
        <w:rPr>
          <w:rFonts w:ascii="Times New Roman" w:eastAsia="Calibri" w:hAnsi="Times New Roman" w:cs="Times New Roman"/>
          <w:sz w:val="28"/>
          <w:szCs w:val="28"/>
        </w:rPr>
        <w:t>),</w:t>
      </w:r>
      <w:r w:rsidRPr="004A63B0">
        <w:rPr>
          <w:rFonts w:ascii="Times New Roman" w:eastAsia="Calibri" w:hAnsi="Times New Roman" w:cs="Times New Roman"/>
          <w:sz w:val="28"/>
          <w:szCs w:val="28"/>
        </w:rPr>
        <w:t xml:space="preserve"> по форме согласно приложению к настоящ</w:t>
      </w:r>
      <w:r w:rsidR="00F7397E" w:rsidRPr="004A63B0">
        <w:rPr>
          <w:rFonts w:ascii="Times New Roman" w:eastAsia="Calibri" w:hAnsi="Times New Roman" w:cs="Times New Roman"/>
          <w:sz w:val="28"/>
          <w:szCs w:val="28"/>
        </w:rPr>
        <w:t>ему</w:t>
      </w:r>
      <w:r w:rsidRPr="004A63B0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F7397E" w:rsidRPr="004A63B0">
        <w:rPr>
          <w:rFonts w:ascii="Times New Roman" w:eastAsia="Calibri" w:hAnsi="Times New Roman" w:cs="Times New Roman"/>
          <w:sz w:val="28"/>
          <w:szCs w:val="28"/>
        </w:rPr>
        <w:t>орядку</w:t>
      </w:r>
      <w:r w:rsidR="00D1719E">
        <w:rPr>
          <w:rFonts w:ascii="Times New Roman" w:eastAsia="Calibri" w:hAnsi="Times New Roman" w:cs="Times New Roman"/>
          <w:sz w:val="28"/>
          <w:szCs w:val="28"/>
        </w:rPr>
        <w:t xml:space="preserve"> в следующие сроки:</w:t>
      </w:r>
    </w:p>
    <w:p w:rsidR="00D1719E" w:rsidRDefault="00D1719E" w:rsidP="00D00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 </w:t>
      </w:r>
      <w:r w:rsidR="003A618E">
        <w:rPr>
          <w:rFonts w:ascii="Times New Roman" w:eastAsia="Calibri" w:hAnsi="Times New Roman" w:cs="Times New Roman"/>
          <w:sz w:val="28"/>
          <w:szCs w:val="28"/>
        </w:rPr>
        <w:t>отчет за полугодие – до 1 сентября отчетного года;</w:t>
      </w:r>
    </w:p>
    <w:p w:rsidR="00D0048A" w:rsidRPr="003D2233" w:rsidRDefault="00D1719E" w:rsidP="00D00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 </w:t>
      </w:r>
      <w:r w:rsidR="003A618E">
        <w:rPr>
          <w:rFonts w:ascii="Times New Roman" w:eastAsia="Calibri" w:hAnsi="Times New Roman" w:cs="Times New Roman"/>
          <w:sz w:val="28"/>
          <w:szCs w:val="28"/>
        </w:rPr>
        <w:t xml:space="preserve">отчет за год – до 1 марта года, следующего за </w:t>
      </w:r>
      <w:proofErr w:type="gramStart"/>
      <w:r w:rsidR="003A618E">
        <w:rPr>
          <w:rFonts w:ascii="Times New Roman" w:eastAsia="Calibri" w:hAnsi="Times New Roman" w:cs="Times New Roman"/>
          <w:sz w:val="28"/>
          <w:szCs w:val="28"/>
        </w:rPr>
        <w:t>отчётным</w:t>
      </w:r>
      <w:proofErr w:type="gramEnd"/>
      <w:r w:rsidR="00D0048A" w:rsidRPr="004A63B0">
        <w:rPr>
          <w:rFonts w:ascii="Times New Roman" w:hAnsi="Times New Roman"/>
          <w:sz w:val="28"/>
          <w:szCs w:val="28"/>
        </w:rPr>
        <w:t>.</w:t>
      </w:r>
    </w:p>
    <w:p w:rsidR="003F465E" w:rsidRDefault="00C42474" w:rsidP="00E44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="00372171" w:rsidRPr="00D60AFB">
        <w:rPr>
          <w:rFonts w:ascii="Times New Roman" w:hAnsi="Times New Roman" w:cs="Times New Roman"/>
          <w:sz w:val="28"/>
          <w:szCs w:val="28"/>
        </w:rPr>
        <w:t>Для целей осуществления</w:t>
      </w:r>
      <w:r w:rsidR="00372171">
        <w:rPr>
          <w:rFonts w:ascii="Times New Roman" w:hAnsi="Times New Roman" w:cs="Times New Roman"/>
          <w:sz w:val="28"/>
          <w:szCs w:val="28"/>
        </w:rPr>
        <w:t xml:space="preserve"> г</w:t>
      </w:r>
      <w:r w:rsidR="008C650F" w:rsidRPr="00A076E0">
        <w:rPr>
          <w:rFonts w:ascii="Times New Roman" w:hAnsi="Times New Roman" w:cs="Times New Roman"/>
          <w:sz w:val="28"/>
          <w:szCs w:val="28"/>
        </w:rPr>
        <w:t>осударственн</w:t>
      </w:r>
      <w:r w:rsidR="00372171">
        <w:rPr>
          <w:rFonts w:ascii="Times New Roman" w:hAnsi="Times New Roman" w:cs="Times New Roman"/>
          <w:sz w:val="28"/>
          <w:szCs w:val="28"/>
        </w:rPr>
        <w:t>ого</w:t>
      </w:r>
      <w:r w:rsidR="008C650F" w:rsidRPr="00A076E0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372171">
        <w:rPr>
          <w:rFonts w:ascii="Times New Roman" w:hAnsi="Times New Roman" w:cs="Times New Roman"/>
          <w:sz w:val="28"/>
          <w:szCs w:val="28"/>
        </w:rPr>
        <w:t>я</w:t>
      </w:r>
      <w:r w:rsidR="008C650F" w:rsidRPr="00A076E0">
        <w:rPr>
          <w:rFonts w:ascii="Times New Roman" w:hAnsi="Times New Roman" w:cs="Times New Roman"/>
          <w:sz w:val="28"/>
          <w:szCs w:val="28"/>
        </w:rPr>
        <w:t xml:space="preserve"> (надзор</w:t>
      </w:r>
      <w:r w:rsidR="00372171">
        <w:rPr>
          <w:rFonts w:ascii="Times New Roman" w:hAnsi="Times New Roman" w:cs="Times New Roman"/>
          <w:sz w:val="28"/>
          <w:szCs w:val="28"/>
        </w:rPr>
        <w:t>а</w:t>
      </w:r>
      <w:r w:rsidR="008C650F" w:rsidRPr="00A076E0">
        <w:rPr>
          <w:rFonts w:ascii="Times New Roman" w:hAnsi="Times New Roman" w:cs="Times New Roman"/>
          <w:sz w:val="28"/>
          <w:szCs w:val="28"/>
        </w:rPr>
        <w:t xml:space="preserve">) в отношении </w:t>
      </w:r>
      <w:r w:rsidR="008C650F" w:rsidRPr="00A076E0">
        <w:rPr>
          <w:rFonts w:ascii="Times New Roman" w:hAnsi="Times New Roman"/>
          <w:sz w:val="28"/>
          <w:szCs w:val="28"/>
        </w:rPr>
        <w:t>соблюдени</w:t>
      </w:r>
      <w:r w:rsidR="008114B7" w:rsidRPr="00A076E0">
        <w:rPr>
          <w:rFonts w:ascii="Times New Roman" w:hAnsi="Times New Roman"/>
          <w:sz w:val="28"/>
          <w:szCs w:val="28"/>
        </w:rPr>
        <w:t>я</w:t>
      </w:r>
      <w:r w:rsidR="008C650F" w:rsidRPr="00A076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C650F" w:rsidRPr="00A076E0">
        <w:rPr>
          <w:rFonts w:ascii="Times New Roman" w:hAnsi="Times New Roman"/>
          <w:sz w:val="28"/>
          <w:szCs w:val="28"/>
        </w:rPr>
        <w:t>электросетевыми</w:t>
      </w:r>
      <w:proofErr w:type="spellEnd"/>
      <w:r w:rsidR="008C650F" w:rsidRPr="00A076E0">
        <w:rPr>
          <w:rFonts w:ascii="Times New Roman" w:hAnsi="Times New Roman"/>
          <w:sz w:val="28"/>
          <w:szCs w:val="28"/>
        </w:rPr>
        <w:t xml:space="preserve"> организациями установленного департаментом уровня надежности и качества реализуемых ими товаров (услуг)</w:t>
      </w:r>
      <w:r w:rsidR="003F465E">
        <w:rPr>
          <w:rFonts w:ascii="Times New Roman" w:hAnsi="Times New Roman"/>
          <w:sz w:val="28"/>
          <w:szCs w:val="28"/>
        </w:rPr>
        <w:t>:</w:t>
      </w:r>
    </w:p>
    <w:p w:rsidR="003F465E" w:rsidRDefault="003F465E" w:rsidP="003F46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1B43">
        <w:rPr>
          <w:rFonts w:ascii="Times New Roman" w:hAnsi="Times New Roman" w:cs="Times New Roman"/>
          <w:sz w:val="28"/>
          <w:szCs w:val="28"/>
        </w:rPr>
        <w:t>1) </w:t>
      </w:r>
      <w:r w:rsidRPr="003F1B43">
        <w:rPr>
          <w:rFonts w:ascii="Times New Roman" w:hAnsi="Times New Roman"/>
          <w:sz w:val="28"/>
          <w:szCs w:val="28"/>
        </w:rPr>
        <w:t>территориальные сетевые организации представляют в департамент</w:t>
      </w:r>
      <w:r>
        <w:rPr>
          <w:rFonts w:ascii="Times New Roman" w:hAnsi="Times New Roman"/>
          <w:sz w:val="28"/>
          <w:szCs w:val="28"/>
        </w:rPr>
        <w:t>:</w:t>
      </w:r>
    </w:p>
    <w:p w:rsidR="003F465E" w:rsidRDefault="003F465E" w:rsidP="00E84A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а) </w:t>
      </w:r>
      <w:r w:rsidRPr="003F1B43">
        <w:rPr>
          <w:rFonts w:ascii="Times New Roman" w:hAnsi="Times New Roman" w:cs="Times New Roman"/>
          <w:sz w:val="28"/>
          <w:szCs w:val="28"/>
        </w:rPr>
        <w:t>до 1 апреля года, следующего за отчетным, отчетные данные</w:t>
      </w:r>
      <w:r w:rsidR="0046179B">
        <w:rPr>
          <w:rFonts w:ascii="Times New Roman" w:hAnsi="Times New Roman" w:cs="Times New Roman"/>
          <w:sz w:val="28"/>
          <w:szCs w:val="28"/>
        </w:rPr>
        <w:t>,</w:t>
      </w:r>
      <w:r w:rsidRPr="003F1B43">
        <w:rPr>
          <w:rFonts w:ascii="Times New Roman" w:hAnsi="Times New Roman" w:cs="Times New Roman"/>
          <w:sz w:val="28"/>
          <w:szCs w:val="28"/>
        </w:rPr>
        <w:t xml:space="preserve"> </w:t>
      </w:r>
      <w:r w:rsidR="0046179B">
        <w:rPr>
          <w:rFonts w:ascii="Times New Roman" w:hAnsi="Times New Roman" w:cs="Times New Roman"/>
          <w:sz w:val="28"/>
          <w:szCs w:val="28"/>
        </w:rPr>
        <w:t>используемые при расчете фактических значений показателей надежности и качества в соответствии с Методическими указаниями по расчету уровня надежности и качества поставляемых товаров и оказываемых услуг для организации по управлению единой национальной (общероссийской) электрической сетью и территориальных сетевых организаций, утвержденными приказом Минэнерго России от 29.06.2010 № 296</w:t>
      </w:r>
      <w:r w:rsidR="0060401F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F465E" w:rsidRDefault="003F465E" w:rsidP="00E84A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Pr="003A494E">
        <w:rPr>
          <w:rFonts w:ascii="Times New Roman" w:hAnsi="Times New Roman" w:cs="Times New Roman"/>
          <w:sz w:val="28"/>
          <w:szCs w:val="28"/>
        </w:rPr>
        <w:t xml:space="preserve">информацию, которая подлежит раскрытию </w:t>
      </w:r>
      <w:r>
        <w:rPr>
          <w:rFonts w:ascii="Times New Roman" w:hAnsi="Times New Roman" w:cs="Times New Roman"/>
          <w:sz w:val="28"/>
          <w:szCs w:val="28"/>
        </w:rPr>
        <w:t xml:space="preserve">указанными </w:t>
      </w:r>
      <w:r w:rsidRPr="003A494E">
        <w:rPr>
          <w:rFonts w:ascii="Times New Roman" w:hAnsi="Times New Roman" w:cs="Times New Roman"/>
          <w:sz w:val="28"/>
          <w:szCs w:val="28"/>
        </w:rPr>
        <w:t>организациями в соответствии с</w:t>
      </w:r>
      <w:r w:rsidR="008016F5">
        <w:rPr>
          <w:rFonts w:ascii="Times New Roman" w:hAnsi="Times New Roman" w:cs="Times New Roman"/>
          <w:sz w:val="28"/>
          <w:szCs w:val="28"/>
        </w:rPr>
        <w:t>о</w:t>
      </w:r>
      <w:r w:rsidRPr="003A494E">
        <w:rPr>
          <w:rFonts w:ascii="Times New Roman" w:hAnsi="Times New Roman" w:cs="Times New Roman"/>
          <w:sz w:val="28"/>
          <w:szCs w:val="28"/>
        </w:rPr>
        <w:t xml:space="preserve"> </w:t>
      </w:r>
      <w:r w:rsidR="008016F5">
        <w:rPr>
          <w:rFonts w:ascii="Times New Roman" w:hAnsi="Times New Roman" w:cs="Times New Roman"/>
          <w:sz w:val="28"/>
          <w:szCs w:val="28"/>
        </w:rPr>
        <w:t>стандартами раскрытия информации субъектами оптового и розничных рынков электрической энергии утвержденными п</w:t>
      </w:r>
      <w:r>
        <w:rPr>
          <w:rFonts w:ascii="Times New Roman" w:hAnsi="Times New Roman" w:cs="Times New Roman"/>
          <w:sz w:val="28"/>
          <w:szCs w:val="28"/>
        </w:rPr>
        <w:t>остановление</w:t>
      </w:r>
      <w:r w:rsidR="008016F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 w:rsidR="008016F5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8016F5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от 21.01.2004 № 24;</w:t>
      </w:r>
    </w:p>
    <w:p w:rsidR="003F465E" w:rsidRDefault="003F465E" w:rsidP="003F46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 Федеральная служба по экологическому, технологическому и атомному надзору, Федеральная антимонопольная служба, Федеральная служба по надзору в сфере защиты прав потребителей и благополучия человека и их территориальные органы, системный оператор предоставляют в департамент информацию, необходимую для определения фактических значений показателей надежности и качества, из состава той, которой такие органы обладают в связи с осуществлением возложенных на них функций в установленных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сферах деятельности,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определяемую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с департаментом соглашениями об информационном обмене</w:t>
      </w:r>
      <w:r w:rsidR="00552160">
        <w:rPr>
          <w:rFonts w:ascii="Times New Roman" w:hAnsi="Times New Roman" w:cs="Times New Roman"/>
          <w:sz w:val="28"/>
          <w:szCs w:val="28"/>
        </w:rPr>
        <w:t>.</w:t>
      </w:r>
    </w:p>
    <w:p w:rsidR="00F85585" w:rsidRDefault="00EA043E" w:rsidP="00F855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053E3">
        <w:rPr>
          <w:rFonts w:ascii="Times New Roman" w:hAnsi="Times New Roman" w:cs="Times New Roman"/>
          <w:sz w:val="28"/>
          <w:szCs w:val="28"/>
        </w:rPr>
        <w:t>2</w:t>
      </w:r>
      <w:r w:rsidR="00E72437" w:rsidRPr="00D60AFB">
        <w:rPr>
          <w:rFonts w:ascii="Times New Roman" w:hAnsi="Times New Roman" w:cs="Times New Roman"/>
          <w:sz w:val="28"/>
          <w:szCs w:val="28"/>
        </w:rPr>
        <w:t>.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="00F85585" w:rsidRPr="00D60AFB">
        <w:rPr>
          <w:rFonts w:ascii="Times New Roman" w:hAnsi="Times New Roman" w:cs="Times New Roman"/>
          <w:sz w:val="28"/>
          <w:szCs w:val="28"/>
        </w:rPr>
        <w:t xml:space="preserve">По результатам проверки </w:t>
      </w:r>
      <w:r w:rsidR="00F85585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="00F85585"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F85585">
        <w:rPr>
          <w:rFonts w:ascii="Times New Roman" w:hAnsi="Times New Roman" w:cs="Times New Roman"/>
          <w:sz w:val="28"/>
          <w:szCs w:val="28"/>
        </w:rPr>
        <w:t xml:space="preserve">департамента, проводящими проверку, </w:t>
      </w:r>
      <w:r w:rsidR="00F85585" w:rsidRPr="00D60AFB">
        <w:rPr>
          <w:rFonts w:ascii="Times New Roman" w:hAnsi="Times New Roman" w:cs="Times New Roman"/>
          <w:sz w:val="28"/>
          <w:szCs w:val="28"/>
        </w:rPr>
        <w:t xml:space="preserve">составляется </w:t>
      </w:r>
      <w:r w:rsidR="00E704AA" w:rsidRPr="00D60AFB">
        <w:rPr>
          <w:rFonts w:ascii="Times New Roman" w:hAnsi="Times New Roman" w:cs="Times New Roman"/>
          <w:sz w:val="28"/>
          <w:szCs w:val="28"/>
        </w:rPr>
        <w:t xml:space="preserve">по установленной форме в </w:t>
      </w:r>
      <w:r w:rsidR="00E704AA">
        <w:rPr>
          <w:rFonts w:ascii="Times New Roman" w:hAnsi="Times New Roman" w:cs="Times New Roman"/>
          <w:sz w:val="28"/>
          <w:szCs w:val="28"/>
        </w:rPr>
        <w:t>двух</w:t>
      </w:r>
      <w:r w:rsidR="00E704AA" w:rsidRPr="00D60AFB">
        <w:rPr>
          <w:rFonts w:ascii="Times New Roman" w:hAnsi="Times New Roman" w:cs="Times New Roman"/>
          <w:sz w:val="28"/>
          <w:szCs w:val="28"/>
        </w:rPr>
        <w:t xml:space="preserve"> экземплярах</w:t>
      </w:r>
      <w:r w:rsidR="00E704AA">
        <w:rPr>
          <w:rFonts w:ascii="Times New Roman" w:hAnsi="Times New Roman" w:cs="Times New Roman"/>
          <w:sz w:val="28"/>
          <w:szCs w:val="28"/>
        </w:rPr>
        <w:t xml:space="preserve"> </w:t>
      </w:r>
      <w:r w:rsidR="00A614F2">
        <w:rPr>
          <w:rFonts w:ascii="Times New Roman" w:hAnsi="Times New Roman" w:cs="Times New Roman"/>
          <w:sz w:val="28"/>
          <w:szCs w:val="28"/>
        </w:rPr>
        <w:t xml:space="preserve">и вручается </w:t>
      </w:r>
      <w:r w:rsidR="00F85585" w:rsidRPr="00D60AFB">
        <w:rPr>
          <w:rFonts w:ascii="Times New Roman" w:hAnsi="Times New Roman" w:cs="Times New Roman"/>
          <w:sz w:val="28"/>
          <w:szCs w:val="28"/>
        </w:rPr>
        <w:t xml:space="preserve">акт </w:t>
      </w:r>
      <w:r w:rsidR="00F85585" w:rsidRPr="00021EB8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требованиями, предусмотренными </w:t>
      </w:r>
      <w:hyperlink r:id="rId21" w:history="1">
        <w:r w:rsidR="00F85585" w:rsidRPr="00021EB8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="00F85585" w:rsidRPr="00021EB8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F85585">
        <w:rPr>
          <w:rFonts w:ascii="Times New Roman" w:hAnsi="Times New Roman" w:cs="Times New Roman"/>
          <w:sz w:val="28"/>
          <w:szCs w:val="28"/>
        </w:rPr>
        <w:t>.</w:t>
      </w:r>
    </w:p>
    <w:p w:rsidR="00F85585" w:rsidRDefault="00F85585" w:rsidP="00F855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>К акту проверки прилагаются протоколы или заключения проведенных экспертиз, объяснения работников подконтрольного субъекта, предписания об устранении выявленных нарушений и иные связанные с результатами проверки документы или их копии.</w:t>
      </w:r>
    </w:p>
    <w:p w:rsidR="00DE2BA4" w:rsidRPr="00021EB8" w:rsidRDefault="00DE2BA4" w:rsidP="00DE2B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1EB8">
        <w:rPr>
          <w:rFonts w:ascii="Times New Roman" w:hAnsi="Times New Roman" w:cs="Times New Roman"/>
          <w:sz w:val="28"/>
          <w:szCs w:val="28"/>
        </w:rPr>
        <w:t xml:space="preserve">В случае несогласия с фактами, выводами и предложениями, изложенными в акте проверки, либо с выданным предписанием об устранении выявленных нарушений представители проверяемой организации и (или) лица, которым в ходе проведения проверки выдано предписание об устранении нарушений, вправе представить в </w:t>
      </w:r>
      <w:r>
        <w:rPr>
          <w:rFonts w:ascii="Times New Roman" w:hAnsi="Times New Roman" w:cs="Times New Roman"/>
          <w:sz w:val="28"/>
          <w:szCs w:val="28"/>
        </w:rPr>
        <w:t>департамент</w:t>
      </w:r>
      <w:r w:rsidRPr="00021EB8">
        <w:rPr>
          <w:rFonts w:ascii="Times New Roman" w:hAnsi="Times New Roman" w:cs="Times New Roman"/>
          <w:sz w:val="28"/>
          <w:szCs w:val="28"/>
        </w:rPr>
        <w:t xml:space="preserve"> в течение 15 дней со дня получения акта в письменной форме возражения в отношении акта проверки и (или) выданного предписания</w:t>
      </w:r>
      <w:proofErr w:type="gramEnd"/>
      <w:r w:rsidRPr="00021EB8">
        <w:rPr>
          <w:rFonts w:ascii="Times New Roman" w:hAnsi="Times New Roman" w:cs="Times New Roman"/>
          <w:sz w:val="28"/>
          <w:szCs w:val="28"/>
        </w:rPr>
        <w:t xml:space="preserve"> об устранении выявленных нарушений в целом или их отдельных положений.</w:t>
      </w:r>
    </w:p>
    <w:p w:rsidR="00193A50" w:rsidRDefault="00D10A98" w:rsidP="00F855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E7F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E72437" w:rsidRPr="00D60AFB">
        <w:rPr>
          <w:rFonts w:ascii="Times New Roman" w:hAnsi="Times New Roman" w:cs="Times New Roman"/>
          <w:sz w:val="28"/>
          <w:szCs w:val="28"/>
        </w:rPr>
        <w:t xml:space="preserve">Систематическое наблюдение и анализ, указанные в </w:t>
      </w:r>
      <w:hyperlink w:anchor="Par57" w:history="1">
        <w:r w:rsidR="00E72437" w:rsidRPr="00D60AFB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1E5CD6">
          <w:rPr>
            <w:rFonts w:ascii="Times New Roman" w:hAnsi="Times New Roman" w:cs="Times New Roman"/>
            <w:sz w:val="28"/>
            <w:szCs w:val="28"/>
          </w:rPr>
          <w:t>2</w:t>
        </w:r>
        <w:r w:rsidR="00E72437" w:rsidRPr="00D60AFB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9636E0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E72437" w:rsidRPr="00D60AFB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="001E5CD6">
        <w:rPr>
          <w:rFonts w:ascii="Times New Roman" w:hAnsi="Times New Roman" w:cs="Times New Roman"/>
          <w:sz w:val="28"/>
          <w:szCs w:val="28"/>
        </w:rPr>
        <w:t>рядка</w:t>
      </w:r>
      <w:r w:rsidR="00E72437" w:rsidRPr="00D60AFB">
        <w:rPr>
          <w:rFonts w:ascii="Times New Roman" w:hAnsi="Times New Roman" w:cs="Times New Roman"/>
          <w:sz w:val="28"/>
          <w:szCs w:val="28"/>
        </w:rPr>
        <w:t>, проводятся в соответствии с административным регламентом исполнения государственной функции по осуществлению государственного контроля (надзора)</w:t>
      </w:r>
      <w:r w:rsidR="001E5CD6">
        <w:rPr>
          <w:rFonts w:ascii="Times New Roman" w:hAnsi="Times New Roman" w:cs="Times New Roman"/>
          <w:sz w:val="28"/>
          <w:szCs w:val="28"/>
        </w:rPr>
        <w:t xml:space="preserve">, </w:t>
      </w:r>
      <w:r w:rsidR="001E5CD6" w:rsidRPr="00D60AFB">
        <w:rPr>
          <w:rFonts w:ascii="Times New Roman" w:hAnsi="Times New Roman" w:cs="Times New Roman"/>
          <w:sz w:val="28"/>
          <w:szCs w:val="28"/>
        </w:rPr>
        <w:t xml:space="preserve">разрабатываемым и утверждаемым в соответствии с </w:t>
      </w:r>
      <w:hyperlink r:id="rId22" w:history="1">
        <w:r w:rsidR="001E5CD6" w:rsidRPr="00D60AF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E5CD6"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193A50">
        <w:rPr>
          <w:rFonts w:ascii="Times New Roman" w:hAnsi="Times New Roman" w:cs="Times New Roman"/>
          <w:sz w:val="28"/>
          <w:szCs w:val="28"/>
        </w:rPr>
        <w:t>Правительства Новосибирской области от 28.12.2011 № 604-п «Об утверждении Порядка разработки и утверждения административных регламентов исполнения государственных функций Новосибирской области».</w:t>
      </w:r>
      <w:proofErr w:type="gramEnd"/>
    </w:p>
    <w:p w:rsidR="00E72437" w:rsidRPr="00D60AFB" w:rsidRDefault="00E72437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A98">
        <w:rPr>
          <w:rFonts w:ascii="Times New Roman" w:hAnsi="Times New Roman" w:cs="Times New Roman"/>
          <w:sz w:val="28"/>
          <w:szCs w:val="28"/>
        </w:rPr>
        <w:t>2</w:t>
      </w:r>
      <w:r w:rsidR="00DE7F54">
        <w:rPr>
          <w:rFonts w:ascii="Times New Roman" w:hAnsi="Times New Roman" w:cs="Times New Roman"/>
          <w:sz w:val="28"/>
          <w:szCs w:val="28"/>
        </w:rPr>
        <w:t>4</w:t>
      </w:r>
      <w:r w:rsidRPr="00D10A98">
        <w:rPr>
          <w:rFonts w:ascii="Times New Roman" w:hAnsi="Times New Roman" w:cs="Times New Roman"/>
          <w:sz w:val="28"/>
          <w:szCs w:val="28"/>
        </w:rPr>
        <w:t>.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Pr="00D60AFB">
        <w:rPr>
          <w:rFonts w:ascii="Times New Roman" w:hAnsi="Times New Roman" w:cs="Times New Roman"/>
          <w:sz w:val="28"/>
          <w:szCs w:val="28"/>
        </w:rPr>
        <w:t xml:space="preserve">Систематическое наблюдение и анализ за использованием инвестиционных ресурсов, включенных в регулируемые </w:t>
      </w:r>
      <w:r w:rsidR="00091872">
        <w:rPr>
          <w:rFonts w:ascii="Times New Roman" w:hAnsi="Times New Roman" w:cs="Times New Roman"/>
          <w:sz w:val="28"/>
          <w:szCs w:val="28"/>
        </w:rPr>
        <w:t>департаментом</w:t>
      </w:r>
      <w:r w:rsidRPr="00D60AFB">
        <w:rPr>
          <w:rFonts w:ascii="Times New Roman" w:hAnsi="Times New Roman" w:cs="Times New Roman"/>
          <w:sz w:val="28"/>
          <w:szCs w:val="28"/>
        </w:rPr>
        <w:t xml:space="preserve"> цены </w:t>
      </w:r>
      <w:r w:rsidRPr="00D60AFB">
        <w:rPr>
          <w:rFonts w:ascii="Times New Roman" w:hAnsi="Times New Roman" w:cs="Times New Roman"/>
          <w:sz w:val="28"/>
          <w:szCs w:val="28"/>
        </w:rPr>
        <w:lastRenderedPageBreak/>
        <w:t xml:space="preserve">(тарифы) в сфере электроэнергетики или в сфере теплоснабжения, проводятся при установлении цен (тарифов) в сфере электроэнергетики или в сфере теплоснабжения в рамках процедуры рассмотрения дел об установлении цен (тарифов), что не требует издания дополнительного приказа руководителя </w:t>
      </w:r>
      <w:r w:rsidR="00091872">
        <w:rPr>
          <w:rFonts w:ascii="Times New Roman" w:hAnsi="Times New Roman" w:cs="Times New Roman"/>
          <w:sz w:val="28"/>
          <w:szCs w:val="28"/>
        </w:rPr>
        <w:t>департамента</w:t>
      </w:r>
      <w:r w:rsidRPr="00D60AFB">
        <w:rPr>
          <w:rFonts w:ascii="Times New Roman" w:hAnsi="Times New Roman" w:cs="Times New Roman"/>
          <w:sz w:val="28"/>
          <w:szCs w:val="28"/>
        </w:rPr>
        <w:t>.</w:t>
      </w:r>
    </w:p>
    <w:p w:rsidR="00355815" w:rsidRDefault="00E72437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>2</w:t>
      </w:r>
      <w:r w:rsidR="00DE7F54">
        <w:rPr>
          <w:rFonts w:ascii="Times New Roman" w:hAnsi="Times New Roman" w:cs="Times New Roman"/>
          <w:sz w:val="28"/>
          <w:szCs w:val="28"/>
        </w:rPr>
        <w:t>5</w:t>
      </w:r>
      <w:r w:rsidRPr="00D60AFB">
        <w:rPr>
          <w:rFonts w:ascii="Times New Roman" w:hAnsi="Times New Roman" w:cs="Times New Roman"/>
          <w:sz w:val="28"/>
          <w:szCs w:val="28"/>
        </w:rPr>
        <w:t>.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D60AFB">
        <w:rPr>
          <w:rFonts w:ascii="Times New Roman" w:hAnsi="Times New Roman" w:cs="Times New Roman"/>
          <w:sz w:val="28"/>
          <w:szCs w:val="28"/>
        </w:rPr>
        <w:t xml:space="preserve">Результаты систематического наблюдения и анализа за использованием инвестиционных ресурсов, включенных в регулируемые </w:t>
      </w:r>
      <w:r w:rsidR="006F5C3B">
        <w:rPr>
          <w:rFonts w:ascii="Times New Roman" w:hAnsi="Times New Roman" w:cs="Times New Roman"/>
          <w:sz w:val="28"/>
          <w:szCs w:val="28"/>
        </w:rPr>
        <w:t>департаментом</w:t>
      </w:r>
      <w:r w:rsidRPr="00D60AFB">
        <w:rPr>
          <w:rFonts w:ascii="Times New Roman" w:hAnsi="Times New Roman" w:cs="Times New Roman"/>
          <w:sz w:val="28"/>
          <w:szCs w:val="28"/>
        </w:rPr>
        <w:t xml:space="preserve"> цены (тарифы) в сфере электроэнергетики или в сфере теплоснабжения, и результаты систематического наблюдения и анализа за соблюдением стандартов раскрытия информации подконтрольными субъектами оформляются соответственно отчетом </w:t>
      </w:r>
      <w:r w:rsidR="006F5C3B">
        <w:rPr>
          <w:rFonts w:ascii="Times New Roman" w:hAnsi="Times New Roman" w:cs="Times New Roman"/>
          <w:sz w:val="28"/>
          <w:szCs w:val="28"/>
        </w:rPr>
        <w:t>департамента</w:t>
      </w:r>
      <w:r w:rsidRPr="00D60AFB">
        <w:rPr>
          <w:rFonts w:ascii="Times New Roman" w:hAnsi="Times New Roman" w:cs="Times New Roman"/>
          <w:sz w:val="28"/>
          <w:szCs w:val="28"/>
        </w:rPr>
        <w:t xml:space="preserve"> о проведении систематического наблюдения и анализа за использованием инвестиционных ресурсов, включенных в регулируемые государством цены (тарифы) в сфере электроэнергетики или в</w:t>
      </w:r>
      <w:proofErr w:type="gramEnd"/>
      <w:r w:rsidRPr="00D60AFB">
        <w:rPr>
          <w:rFonts w:ascii="Times New Roman" w:hAnsi="Times New Roman" w:cs="Times New Roman"/>
          <w:sz w:val="28"/>
          <w:szCs w:val="28"/>
        </w:rPr>
        <w:t xml:space="preserve"> сфере теплоснабжения, и отчетом </w:t>
      </w:r>
      <w:r w:rsidR="006F5C3B">
        <w:rPr>
          <w:rFonts w:ascii="Times New Roman" w:hAnsi="Times New Roman" w:cs="Times New Roman"/>
          <w:sz w:val="28"/>
          <w:szCs w:val="28"/>
        </w:rPr>
        <w:t>департамента</w:t>
      </w:r>
      <w:r w:rsidRPr="00D60AFB">
        <w:rPr>
          <w:rFonts w:ascii="Times New Roman" w:hAnsi="Times New Roman" w:cs="Times New Roman"/>
          <w:sz w:val="28"/>
          <w:szCs w:val="28"/>
        </w:rPr>
        <w:t xml:space="preserve"> о проведении систематического наблюдения и анализа за соблюдением стандартов раскрытия информации в установленной сфере деятельности. </w:t>
      </w:r>
    </w:p>
    <w:p w:rsidR="00E72437" w:rsidRPr="00D60AFB" w:rsidRDefault="00E72437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>Формы указанных отчетов утверждаются Федеральной службой по тарифам.</w:t>
      </w:r>
    </w:p>
    <w:p w:rsidR="00E72437" w:rsidRPr="00D60AFB" w:rsidRDefault="00E72437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>2</w:t>
      </w:r>
      <w:r w:rsidR="00DE7F54">
        <w:rPr>
          <w:rFonts w:ascii="Times New Roman" w:hAnsi="Times New Roman" w:cs="Times New Roman"/>
          <w:sz w:val="28"/>
          <w:szCs w:val="28"/>
        </w:rPr>
        <w:t>6</w:t>
      </w:r>
      <w:r w:rsidRPr="00D60AFB">
        <w:rPr>
          <w:rFonts w:ascii="Times New Roman" w:hAnsi="Times New Roman" w:cs="Times New Roman"/>
          <w:sz w:val="28"/>
          <w:szCs w:val="28"/>
        </w:rPr>
        <w:t>.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Pr="00D60AFB">
        <w:rPr>
          <w:rFonts w:ascii="Times New Roman" w:hAnsi="Times New Roman" w:cs="Times New Roman"/>
          <w:sz w:val="28"/>
          <w:szCs w:val="28"/>
        </w:rPr>
        <w:t xml:space="preserve">Отчет о проведении систематического наблюдения и анализа за использованием инвестиционных ресурсов, включенных в регулируемые </w:t>
      </w:r>
      <w:r w:rsidR="00A50C55">
        <w:rPr>
          <w:rFonts w:ascii="Times New Roman" w:hAnsi="Times New Roman" w:cs="Times New Roman"/>
          <w:sz w:val="28"/>
          <w:szCs w:val="28"/>
        </w:rPr>
        <w:t>департаментом</w:t>
      </w:r>
      <w:r w:rsidRPr="00D60AFB">
        <w:rPr>
          <w:rFonts w:ascii="Times New Roman" w:hAnsi="Times New Roman" w:cs="Times New Roman"/>
          <w:sz w:val="28"/>
          <w:szCs w:val="28"/>
        </w:rPr>
        <w:t xml:space="preserve"> цены (тарифы) в сфере электроэнергетики или в сфере теплоснабжения, подписывается руководителем или заместителем руководителя </w:t>
      </w:r>
      <w:r w:rsidR="00A50C55">
        <w:rPr>
          <w:rFonts w:ascii="Times New Roman" w:hAnsi="Times New Roman" w:cs="Times New Roman"/>
          <w:sz w:val="28"/>
          <w:szCs w:val="28"/>
        </w:rPr>
        <w:t>департамента</w:t>
      </w:r>
      <w:r w:rsidRPr="00D60AFB">
        <w:rPr>
          <w:rFonts w:ascii="Times New Roman" w:hAnsi="Times New Roman" w:cs="Times New Roman"/>
          <w:sz w:val="28"/>
          <w:szCs w:val="28"/>
        </w:rPr>
        <w:t xml:space="preserve"> до принятия решения об установлении цен (тарифов) и прилагается к делу об установлении цен (тарифов).</w:t>
      </w:r>
    </w:p>
    <w:p w:rsidR="00E72437" w:rsidRPr="00D60AFB" w:rsidRDefault="00E72437" w:rsidP="00CA1F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C3B">
        <w:rPr>
          <w:rFonts w:ascii="Times New Roman" w:hAnsi="Times New Roman" w:cs="Times New Roman"/>
          <w:sz w:val="28"/>
          <w:szCs w:val="28"/>
        </w:rPr>
        <w:t>2</w:t>
      </w:r>
      <w:r w:rsidR="00DE7F54">
        <w:rPr>
          <w:rFonts w:ascii="Times New Roman" w:hAnsi="Times New Roman" w:cs="Times New Roman"/>
          <w:sz w:val="28"/>
          <w:szCs w:val="28"/>
        </w:rPr>
        <w:t>7</w:t>
      </w:r>
      <w:r w:rsidRPr="006F5C3B">
        <w:rPr>
          <w:rFonts w:ascii="Times New Roman" w:hAnsi="Times New Roman" w:cs="Times New Roman"/>
          <w:sz w:val="28"/>
          <w:szCs w:val="28"/>
        </w:rPr>
        <w:t>.</w:t>
      </w:r>
      <w:r w:rsidR="00E451E3" w:rsidRPr="006F5C3B">
        <w:rPr>
          <w:rFonts w:ascii="Times New Roman" w:hAnsi="Times New Roman" w:cs="Times New Roman"/>
          <w:sz w:val="28"/>
          <w:szCs w:val="28"/>
        </w:rPr>
        <w:t> </w:t>
      </w:r>
      <w:r w:rsidRPr="006F5C3B">
        <w:rPr>
          <w:rFonts w:ascii="Times New Roman" w:hAnsi="Times New Roman" w:cs="Times New Roman"/>
          <w:sz w:val="28"/>
          <w:szCs w:val="28"/>
        </w:rPr>
        <w:t>При осуществлении</w:t>
      </w:r>
      <w:r w:rsidRPr="00D60AFB">
        <w:rPr>
          <w:rFonts w:ascii="Times New Roman" w:hAnsi="Times New Roman" w:cs="Times New Roman"/>
          <w:sz w:val="28"/>
          <w:szCs w:val="28"/>
        </w:rPr>
        <w:t xml:space="preserve"> государственного контроля (надзора) в части соблюдения стандартов раскрытия информации </w:t>
      </w:r>
      <w:r w:rsidR="006A290C">
        <w:rPr>
          <w:rFonts w:ascii="Times New Roman" w:hAnsi="Times New Roman" w:cs="Times New Roman"/>
          <w:sz w:val="28"/>
          <w:szCs w:val="28"/>
        </w:rPr>
        <w:t>департамент</w:t>
      </w:r>
      <w:r w:rsidRPr="00D60AFB">
        <w:rPr>
          <w:rFonts w:ascii="Times New Roman" w:hAnsi="Times New Roman" w:cs="Times New Roman"/>
          <w:sz w:val="28"/>
          <w:szCs w:val="28"/>
        </w:rPr>
        <w:t xml:space="preserve"> рассматривает ходатайств</w:t>
      </w:r>
      <w:r w:rsidR="009D3B8B">
        <w:rPr>
          <w:rFonts w:ascii="Times New Roman" w:hAnsi="Times New Roman" w:cs="Times New Roman"/>
          <w:sz w:val="28"/>
          <w:szCs w:val="28"/>
        </w:rPr>
        <w:t xml:space="preserve">а регулируемых организаций коммунального комплекса </w:t>
      </w:r>
      <w:r w:rsidRPr="00D60AFB">
        <w:rPr>
          <w:rFonts w:ascii="Times New Roman" w:hAnsi="Times New Roman" w:cs="Times New Roman"/>
          <w:sz w:val="28"/>
          <w:szCs w:val="28"/>
        </w:rPr>
        <w:t>в течение 30 рабочих дней со дня поступления ходатайства.</w:t>
      </w:r>
    </w:p>
    <w:p w:rsidR="00E72437" w:rsidRPr="00D60AFB" w:rsidRDefault="00E72437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>2</w:t>
      </w:r>
      <w:r w:rsidR="00FF4DEF">
        <w:rPr>
          <w:rFonts w:ascii="Times New Roman" w:hAnsi="Times New Roman" w:cs="Times New Roman"/>
          <w:sz w:val="28"/>
          <w:szCs w:val="28"/>
        </w:rPr>
        <w:t>8</w:t>
      </w:r>
      <w:r w:rsidRPr="00D60AFB">
        <w:rPr>
          <w:rFonts w:ascii="Times New Roman" w:hAnsi="Times New Roman" w:cs="Times New Roman"/>
          <w:sz w:val="28"/>
          <w:szCs w:val="28"/>
        </w:rPr>
        <w:t>.</w:t>
      </w:r>
      <w:r w:rsidR="00E451E3">
        <w:rPr>
          <w:rFonts w:ascii="Times New Roman" w:hAnsi="Times New Roman" w:cs="Times New Roman"/>
          <w:sz w:val="28"/>
          <w:szCs w:val="28"/>
        </w:rPr>
        <w:t> </w:t>
      </w:r>
      <w:r w:rsidRPr="00D60AFB">
        <w:rPr>
          <w:rFonts w:ascii="Times New Roman" w:hAnsi="Times New Roman" w:cs="Times New Roman"/>
          <w:sz w:val="28"/>
          <w:szCs w:val="28"/>
        </w:rPr>
        <w:t>Основаниями для подачи ходатайства являются:</w:t>
      </w:r>
    </w:p>
    <w:p w:rsidR="00E72437" w:rsidRPr="00D60AFB" w:rsidRDefault="00DB44A1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B42239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>изменения налогового законодательства Российской Федерации, требований бухгалтерского учета и (или) бухгалтерской (финансовой) отчетности, касающиеся форм документов налоговой, бухгалтерской и (или) финансовой отчетности, бухгалтерского учета;</w:t>
      </w:r>
      <w:proofErr w:type="gramEnd"/>
    </w:p>
    <w:p w:rsidR="00E72437" w:rsidRPr="00D60AFB" w:rsidRDefault="00DB44A1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B42239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>изменения структуры юридического лица, не связанные с преобразованием (реорганизацией);</w:t>
      </w:r>
    </w:p>
    <w:p w:rsidR="00E72437" w:rsidRPr="00D60AFB" w:rsidRDefault="00DB44A1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B42239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>технологические и технические изменения осуществления регулируемой деятельности юридическ</w:t>
      </w:r>
      <w:r w:rsidR="00007879">
        <w:rPr>
          <w:rFonts w:ascii="Times New Roman" w:hAnsi="Times New Roman" w:cs="Times New Roman"/>
          <w:sz w:val="28"/>
          <w:szCs w:val="28"/>
        </w:rPr>
        <w:t xml:space="preserve">ого </w:t>
      </w:r>
      <w:r w:rsidR="00E72437" w:rsidRPr="00D60AFB">
        <w:rPr>
          <w:rFonts w:ascii="Times New Roman" w:hAnsi="Times New Roman" w:cs="Times New Roman"/>
          <w:sz w:val="28"/>
          <w:szCs w:val="28"/>
        </w:rPr>
        <w:t>лиц</w:t>
      </w:r>
      <w:r w:rsidR="00007879">
        <w:rPr>
          <w:rFonts w:ascii="Times New Roman" w:hAnsi="Times New Roman" w:cs="Times New Roman"/>
          <w:sz w:val="28"/>
          <w:szCs w:val="28"/>
        </w:rPr>
        <w:t>а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 и индивидуальн</w:t>
      </w:r>
      <w:r w:rsidR="00007879">
        <w:rPr>
          <w:rFonts w:ascii="Times New Roman" w:hAnsi="Times New Roman" w:cs="Times New Roman"/>
          <w:sz w:val="28"/>
          <w:szCs w:val="28"/>
        </w:rPr>
        <w:t>ого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007879">
        <w:rPr>
          <w:rFonts w:ascii="Times New Roman" w:hAnsi="Times New Roman" w:cs="Times New Roman"/>
          <w:sz w:val="28"/>
          <w:szCs w:val="28"/>
        </w:rPr>
        <w:t>я</w:t>
      </w:r>
      <w:r w:rsidR="00E72437" w:rsidRPr="00D60AFB">
        <w:rPr>
          <w:rFonts w:ascii="Times New Roman" w:hAnsi="Times New Roman" w:cs="Times New Roman"/>
          <w:sz w:val="28"/>
          <w:szCs w:val="28"/>
        </w:rPr>
        <w:t>.</w:t>
      </w:r>
    </w:p>
    <w:p w:rsidR="00E72437" w:rsidRPr="00D60AFB" w:rsidRDefault="00E72437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16"/>
      <w:bookmarkEnd w:id="7"/>
      <w:r w:rsidRPr="00D60AFB">
        <w:rPr>
          <w:rFonts w:ascii="Times New Roman" w:hAnsi="Times New Roman" w:cs="Times New Roman"/>
          <w:sz w:val="28"/>
          <w:szCs w:val="28"/>
        </w:rPr>
        <w:t>2</w:t>
      </w:r>
      <w:r w:rsidR="00FF4DEF">
        <w:rPr>
          <w:rFonts w:ascii="Times New Roman" w:hAnsi="Times New Roman" w:cs="Times New Roman"/>
          <w:sz w:val="28"/>
          <w:szCs w:val="28"/>
        </w:rPr>
        <w:t>9</w:t>
      </w:r>
      <w:r w:rsidRPr="00D60AFB">
        <w:rPr>
          <w:rFonts w:ascii="Times New Roman" w:hAnsi="Times New Roman" w:cs="Times New Roman"/>
          <w:sz w:val="28"/>
          <w:szCs w:val="28"/>
        </w:rPr>
        <w:t>.</w:t>
      </w:r>
      <w:r w:rsidR="00B42239">
        <w:rPr>
          <w:rFonts w:ascii="Times New Roman" w:hAnsi="Times New Roman" w:cs="Times New Roman"/>
          <w:sz w:val="28"/>
          <w:szCs w:val="28"/>
        </w:rPr>
        <w:t> </w:t>
      </w:r>
      <w:r w:rsidRPr="00D60AFB">
        <w:rPr>
          <w:rFonts w:ascii="Times New Roman" w:hAnsi="Times New Roman" w:cs="Times New Roman"/>
          <w:sz w:val="28"/>
          <w:szCs w:val="28"/>
        </w:rPr>
        <w:t xml:space="preserve">Ходатайство подписывается руководителем или заместителем руководителя юридического лица, индивидуальным предпринимателем и подается вместе с документами (подлинниками или заверенными копиями) в </w:t>
      </w:r>
      <w:r w:rsidR="003E19CD">
        <w:rPr>
          <w:rFonts w:ascii="Times New Roman" w:hAnsi="Times New Roman" w:cs="Times New Roman"/>
          <w:sz w:val="28"/>
          <w:szCs w:val="28"/>
        </w:rPr>
        <w:t>департамент</w:t>
      </w:r>
      <w:r w:rsidRPr="00D60AFB">
        <w:rPr>
          <w:rFonts w:ascii="Times New Roman" w:hAnsi="Times New Roman" w:cs="Times New Roman"/>
          <w:sz w:val="28"/>
          <w:szCs w:val="28"/>
        </w:rPr>
        <w:t xml:space="preserve"> за 45 дней до установленного срока предоставления информации.</w:t>
      </w:r>
    </w:p>
    <w:p w:rsidR="00E72437" w:rsidRPr="00D60AFB" w:rsidRDefault="00FF4DEF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E72437" w:rsidRPr="00D60AFB">
        <w:rPr>
          <w:rFonts w:ascii="Times New Roman" w:hAnsi="Times New Roman" w:cs="Times New Roman"/>
          <w:sz w:val="28"/>
          <w:szCs w:val="28"/>
        </w:rPr>
        <w:t>.</w:t>
      </w:r>
      <w:r w:rsidR="00B42239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>Ходатайство содержит:</w:t>
      </w:r>
    </w:p>
    <w:p w:rsidR="00E72437" w:rsidRPr="00D60AFB" w:rsidRDefault="008106E0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B42239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>сведения о юридическом лице (наименование и местонахождение) или индивидуальном предпринимателе (фамилия, имя, отчество и место жительства (место пребывания);</w:t>
      </w:r>
    </w:p>
    <w:p w:rsidR="00E72437" w:rsidRPr="00D60AFB" w:rsidRDefault="008106E0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B42239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требование об изменении применения указанным в ходатайстве юридическим лицом или индивидуальным предпринимателем утвержденных в установленном порядке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="00E72437" w:rsidRPr="00D60AFB">
        <w:rPr>
          <w:rFonts w:ascii="Times New Roman" w:hAnsi="Times New Roman" w:cs="Times New Roman"/>
          <w:sz w:val="28"/>
          <w:szCs w:val="28"/>
        </w:rPr>
        <w:t>форм и (или) периодичности предоставления информации;</w:t>
      </w:r>
    </w:p>
    <w:p w:rsidR="00E72437" w:rsidRPr="00D60AFB" w:rsidRDefault="008106E0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B42239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>перечень прилагаемых документов (при необходимости).</w:t>
      </w:r>
    </w:p>
    <w:p w:rsidR="00E72437" w:rsidRPr="00D60AFB" w:rsidRDefault="00D23AA0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F4DEF">
        <w:rPr>
          <w:rFonts w:ascii="Times New Roman" w:hAnsi="Times New Roman" w:cs="Times New Roman"/>
          <w:sz w:val="28"/>
          <w:szCs w:val="28"/>
        </w:rPr>
        <w:t>1</w:t>
      </w:r>
      <w:r w:rsidR="00E72437" w:rsidRPr="00D60AFB">
        <w:rPr>
          <w:rFonts w:ascii="Times New Roman" w:hAnsi="Times New Roman" w:cs="Times New Roman"/>
          <w:sz w:val="28"/>
          <w:szCs w:val="28"/>
        </w:rPr>
        <w:t>.</w:t>
      </w:r>
      <w:r w:rsidR="00B42239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В случае несоблюдения указанного в </w:t>
      </w:r>
      <w:hyperlink w:anchor="Par116" w:history="1">
        <w:r w:rsidR="00E72437" w:rsidRPr="00D60AFB">
          <w:rPr>
            <w:rFonts w:ascii="Times New Roman" w:hAnsi="Times New Roman" w:cs="Times New Roman"/>
            <w:sz w:val="28"/>
            <w:szCs w:val="28"/>
          </w:rPr>
          <w:t>пункте 2</w:t>
        </w:r>
        <w:r w:rsidR="00FF4DEF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="00E72437" w:rsidRPr="00D60AFB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="002E6D04">
        <w:rPr>
          <w:rFonts w:ascii="Times New Roman" w:hAnsi="Times New Roman" w:cs="Times New Roman"/>
          <w:sz w:val="28"/>
          <w:szCs w:val="28"/>
        </w:rPr>
        <w:t>рядка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 срока и (или) отсутствия оснований для обращения с ходатайством </w:t>
      </w:r>
      <w:r w:rsidR="002E6D04">
        <w:rPr>
          <w:rFonts w:ascii="Times New Roman" w:hAnsi="Times New Roman" w:cs="Times New Roman"/>
          <w:sz w:val="28"/>
          <w:szCs w:val="28"/>
        </w:rPr>
        <w:t>департамент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поступления ходатайства направляет юридическому лицу (индивидуальному предпринимателю) уведомление о возврате ходатайства с указанием причин возврата.</w:t>
      </w:r>
    </w:p>
    <w:p w:rsidR="00E72437" w:rsidRPr="00D60AFB" w:rsidRDefault="00D23AA0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F4DEF">
        <w:rPr>
          <w:rFonts w:ascii="Times New Roman" w:hAnsi="Times New Roman" w:cs="Times New Roman"/>
          <w:sz w:val="28"/>
          <w:szCs w:val="28"/>
        </w:rPr>
        <w:t>2</w:t>
      </w:r>
      <w:r w:rsidR="00E72437" w:rsidRPr="00D60AFB">
        <w:rPr>
          <w:rFonts w:ascii="Times New Roman" w:hAnsi="Times New Roman" w:cs="Times New Roman"/>
          <w:sz w:val="28"/>
          <w:szCs w:val="28"/>
        </w:rPr>
        <w:t>.</w:t>
      </w:r>
      <w:r w:rsidR="00B42239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ходатайства </w:t>
      </w:r>
      <w:r w:rsidR="00D30966">
        <w:rPr>
          <w:rFonts w:ascii="Times New Roman" w:hAnsi="Times New Roman" w:cs="Times New Roman"/>
          <w:sz w:val="28"/>
          <w:szCs w:val="28"/>
        </w:rPr>
        <w:t>департамент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 принимает решение о его удовлетворении либо об отказе в его удовлетворении.</w:t>
      </w:r>
    </w:p>
    <w:p w:rsidR="00E72437" w:rsidRPr="00D60AFB" w:rsidRDefault="00E72437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 xml:space="preserve">Решение об удовлетворении ходатайства принимается в случае, если любое из указанных в основаниях для подачи ходатайства изменений повлечет изменение формы и (или) периодичности предоставления информации. Решение об удовлетворении ходатайства является основанием для принятия </w:t>
      </w:r>
      <w:r w:rsidR="00DF50CB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Pr="00D60AFB">
        <w:rPr>
          <w:rFonts w:ascii="Times New Roman" w:hAnsi="Times New Roman" w:cs="Times New Roman"/>
          <w:sz w:val="28"/>
          <w:szCs w:val="28"/>
        </w:rPr>
        <w:t>решения об изменении применения утвержденных в установленном порядке форм и (или) периодичности предоставления информации.</w:t>
      </w:r>
    </w:p>
    <w:p w:rsidR="00E72437" w:rsidRPr="00D60AFB" w:rsidRDefault="00E72437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>Решение об отказе в удовлетворении ходатайства принимается в случае, если любое из указанных в основаниях для подачи ходатайств изменений повлечет изменение состава и (или) порядка предоставления информации либо если изменение в структуре формы и (периодичности) предоставления информации будет признано необоснованным.</w:t>
      </w:r>
    </w:p>
    <w:p w:rsidR="00E72437" w:rsidRPr="00D60AFB" w:rsidRDefault="00E72437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>Копия принятого решения направляется юридическому лицу, индивидуальному предпринимателю в течение 5 рабочих дней со дня его принятия.</w:t>
      </w:r>
    </w:p>
    <w:p w:rsidR="00E72437" w:rsidRPr="00D60AFB" w:rsidRDefault="00D10A98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F4DEF">
        <w:rPr>
          <w:rFonts w:ascii="Times New Roman" w:hAnsi="Times New Roman" w:cs="Times New Roman"/>
          <w:sz w:val="28"/>
          <w:szCs w:val="28"/>
        </w:rPr>
        <w:t>3</w:t>
      </w:r>
      <w:r w:rsidR="00E72437" w:rsidRPr="00D60AFB">
        <w:rPr>
          <w:rFonts w:ascii="Times New Roman" w:hAnsi="Times New Roman" w:cs="Times New Roman"/>
          <w:sz w:val="28"/>
          <w:szCs w:val="28"/>
        </w:rPr>
        <w:t>.</w:t>
      </w:r>
      <w:r w:rsidR="00B42239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В случае выявления </w:t>
      </w:r>
      <w:r w:rsidR="001703B1">
        <w:rPr>
          <w:rFonts w:ascii="Times New Roman" w:hAnsi="Times New Roman" w:cs="Times New Roman"/>
          <w:sz w:val="28"/>
          <w:szCs w:val="28"/>
        </w:rPr>
        <w:t xml:space="preserve">в ходе осуществления государственного контроля (надзора) </w:t>
      </w:r>
      <w:r w:rsidR="001703B1" w:rsidRPr="00D60AFB">
        <w:rPr>
          <w:rFonts w:ascii="Times New Roman" w:hAnsi="Times New Roman" w:cs="Times New Roman"/>
          <w:sz w:val="28"/>
          <w:szCs w:val="28"/>
        </w:rPr>
        <w:t xml:space="preserve">нарушений 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="00150053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="00E72437" w:rsidRPr="00D60AFB">
        <w:rPr>
          <w:rFonts w:ascii="Times New Roman" w:hAnsi="Times New Roman" w:cs="Times New Roman"/>
          <w:sz w:val="28"/>
          <w:szCs w:val="28"/>
        </w:rPr>
        <w:t>принимаются следующие меры:</w:t>
      </w:r>
    </w:p>
    <w:p w:rsidR="00E72437" w:rsidRDefault="00150053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B42239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>выдача предписаний об устранении выявленных нарушений</w:t>
      </w:r>
      <w:r w:rsidR="00FC420C" w:rsidRPr="00FC420C">
        <w:rPr>
          <w:rFonts w:ascii="Times New Roman" w:hAnsi="Times New Roman" w:cs="Times New Roman"/>
          <w:sz w:val="28"/>
          <w:szCs w:val="28"/>
        </w:rPr>
        <w:t xml:space="preserve"> </w:t>
      </w:r>
      <w:r w:rsidR="00FC420C" w:rsidRPr="00A60DB4">
        <w:rPr>
          <w:rFonts w:ascii="Times New Roman" w:hAnsi="Times New Roman" w:cs="Times New Roman"/>
          <w:sz w:val="28"/>
          <w:szCs w:val="28"/>
        </w:rPr>
        <w:t>с указанием сроков их устранения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, в том числе с указанием о необходимости обращения в </w:t>
      </w:r>
      <w:r w:rsidR="005F2750" w:rsidRPr="00D60AFB">
        <w:rPr>
          <w:rFonts w:ascii="Times New Roman" w:hAnsi="Times New Roman" w:cs="Times New Roman"/>
          <w:sz w:val="28"/>
          <w:szCs w:val="28"/>
        </w:rPr>
        <w:t>орган</w:t>
      </w:r>
      <w:r w:rsidR="005F2750">
        <w:rPr>
          <w:rFonts w:ascii="Times New Roman" w:hAnsi="Times New Roman" w:cs="Times New Roman"/>
          <w:sz w:val="28"/>
          <w:szCs w:val="28"/>
        </w:rPr>
        <w:t>ы</w:t>
      </w:r>
      <w:r w:rsidR="005F2750"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5F2750">
        <w:rPr>
          <w:rFonts w:ascii="Times New Roman" w:hAnsi="Times New Roman" w:cs="Times New Roman"/>
          <w:sz w:val="28"/>
          <w:szCs w:val="28"/>
        </w:rPr>
        <w:t>исполнительной власти Новосибирской области</w:t>
      </w:r>
      <w:r w:rsidR="005F2750" w:rsidRPr="00D60AFB">
        <w:rPr>
          <w:rFonts w:ascii="Times New Roman" w:hAnsi="Times New Roman" w:cs="Times New Roman"/>
          <w:sz w:val="28"/>
          <w:szCs w:val="28"/>
        </w:rPr>
        <w:t>, уполномоченны</w:t>
      </w:r>
      <w:r w:rsidR="005F2750">
        <w:rPr>
          <w:rFonts w:ascii="Times New Roman" w:hAnsi="Times New Roman" w:cs="Times New Roman"/>
          <w:sz w:val="28"/>
          <w:szCs w:val="28"/>
        </w:rPr>
        <w:t>е</w:t>
      </w:r>
      <w:r w:rsidR="005F2750" w:rsidRPr="00D60AFB">
        <w:rPr>
          <w:rFonts w:ascii="Times New Roman" w:hAnsi="Times New Roman" w:cs="Times New Roman"/>
          <w:sz w:val="28"/>
          <w:szCs w:val="28"/>
        </w:rPr>
        <w:t xml:space="preserve"> на утверждение инвестиционных программ</w:t>
      </w:r>
      <w:r w:rsidR="005F2750">
        <w:rPr>
          <w:rFonts w:ascii="Times New Roman" w:hAnsi="Times New Roman" w:cs="Times New Roman"/>
          <w:sz w:val="28"/>
          <w:szCs w:val="28"/>
        </w:rPr>
        <w:t xml:space="preserve"> субъектов электроэнергетики и организаций, осуществляющих регулируемые виды деятельности в сфере теплоснабжения,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 для внесения соответствующих изменений в инвестиционную программу, в том числе на следующий период регулирования;</w:t>
      </w:r>
      <w:proofErr w:type="gramEnd"/>
    </w:p>
    <w:p w:rsidR="00FC420C" w:rsidRDefault="00FC420C" w:rsidP="00FC4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60DB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60DB4">
        <w:rPr>
          <w:rFonts w:ascii="Times New Roman" w:hAnsi="Times New Roman" w:cs="Times New Roman"/>
          <w:sz w:val="28"/>
          <w:szCs w:val="28"/>
        </w:rPr>
        <w:t>осуществл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A60DB4">
        <w:rPr>
          <w:rFonts w:ascii="Times New Roman" w:hAnsi="Times New Roman" w:cs="Times New Roman"/>
          <w:sz w:val="28"/>
          <w:szCs w:val="28"/>
        </w:rPr>
        <w:t xml:space="preserve"> мониторинг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60DB4">
        <w:rPr>
          <w:rFonts w:ascii="Times New Roman" w:hAnsi="Times New Roman" w:cs="Times New Roman"/>
          <w:sz w:val="28"/>
          <w:szCs w:val="28"/>
        </w:rPr>
        <w:t xml:space="preserve"> устранения выявленных нарушений</w:t>
      </w:r>
      <w:r w:rsidR="003515CE">
        <w:rPr>
          <w:rFonts w:ascii="Times New Roman" w:hAnsi="Times New Roman" w:cs="Times New Roman"/>
          <w:sz w:val="28"/>
          <w:szCs w:val="28"/>
        </w:rPr>
        <w:t>;</w:t>
      </w:r>
    </w:p>
    <w:p w:rsidR="00E72437" w:rsidRPr="00D60AFB" w:rsidRDefault="003515CE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B42239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привлечение должностных и (или) юридических лиц, допустивших выявленные нарушения, к административной ответственности в порядке, установленном </w:t>
      </w:r>
      <w:hyperlink r:id="rId23" w:history="1">
        <w:r w:rsidR="00E72437" w:rsidRPr="00D60AF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E72437" w:rsidRPr="00D60AFB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правонарушениях;</w:t>
      </w:r>
    </w:p>
    <w:p w:rsidR="00E72437" w:rsidRPr="00D60AFB" w:rsidRDefault="003515CE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B42239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отмена решений органов местного самоуправления поселений или городских округов, принятых с превышением переданных им полномочий по государственному регулированию тарифов на тепловую энергию либо </w:t>
      </w:r>
      <w:r w:rsidR="00E72437" w:rsidRPr="00D60AFB">
        <w:rPr>
          <w:rFonts w:ascii="Times New Roman" w:hAnsi="Times New Roman" w:cs="Times New Roman"/>
          <w:sz w:val="28"/>
          <w:szCs w:val="28"/>
        </w:rPr>
        <w:lastRenderedPageBreak/>
        <w:t xml:space="preserve">противоречащих законодательству Российской Федерации в сфере теплоснабжения, а также решений, принятых в рамках реализации полномочий, переданных им в соответствии с </w:t>
      </w:r>
      <w:hyperlink r:id="rId24" w:history="1">
        <w:r w:rsidR="00E72437" w:rsidRPr="00D60AFB">
          <w:rPr>
            <w:rFonts w:ascii="Times New Roman" w:hAnsi="Times New Roman" w:cs="Times New Roman"/>
            <w:sz w:val="28"/>
            <w:szCs w:val="28"/>
          </w:rPr>
          <w:t>частью 2 статьи 5</w:t>
        </w:r>
      </w:hyperlink>
      <w:r w:rsidR="00E72437" w:rsidRPr="00D60AFB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1C5FBC">
        <w:rPr>
          <w:rFonts w:ascii="Times New Roman" w:hAnsi="Times New Roman" w:cs="Times New Roman"/>
          <w:sz w:val="28"/>
          <w:szCs w:val="28"/>
        </w:rPr>
        <w:t xml:space="preserve">от 07.12.2011 № 416-ФЗ </w:t>
      </w:r>
      <w:r w:rsidR="00994351">
        <w:rPr>
          <w:rFonts w:ascii="Times New Roman" w:hAnsi="Times New Roman" w:cs="Times New Roman"/>
          <w:sz w:val="28"/>
          <w:szCs w:val="28"/>
        </w:rPr>
        <w:t>«</w:t>
      </w:r>
      <w:r w:rsidR="00E72437" w:rsidRPr="00D60AFB">
        <w:rPr>
          <w:rFonts w:ascii="Times New Roman" w:hAnsi="Times New Roman" w:cs="Times New Roman"/>
          <w:sz w:val="28"/>
          <w:szCs w:val="28"/>
        </w:rPr>
        <w:t>О водоснабжении и водоотведении</w:t>
      </w:r>
      <w:r w:rsidR="00994351">
        <w:rPr>
          <w:rFonts w:ascii="Times New Roman" w:hAnsi="Times New Roman" w:cs="Times New Roman"/>
          <w:sz w:val="28"/>
          <w:szCs w:val="28"/>
        </w:rPr>
        <w:t>»</w:t>
      </w:r>
      <w:r w:rsidR="00E72437" w:rsidRPr="00D60AFB">
        <w:rPr>
          <w:rFonts w:ascii="Times New Roman" w:hAnsi="Times New Roman" w:cs="Times New Roman"/>
          <w:sz w:val="28"/>
          <w:szCs w:val="28"/>
        </w:rPr>
        <w:t>, если такие решения</w:t>
      </w:r>
      <w:proofErr w:type="gramEnd"/>
      <w:r w:rsidR="00E72437" w:rsidRPr="00D60AFB">
        <w:rPr>
          <w:rFonts w:ascii="Times New Roman" w:hAnsi="Times New Roman" w:cs="Times New Roman"/>
          <w:sz w:val="28"/>
          <w:szCs w:val="28"/>
        </w:rPr>
        <w:t xml:space="preserve"> противоречат законодательству Российской Федерации;</w:t>
      </w:r>
    </w:p>
    <w:p w:rsidR="009D754C" w:rsidRDefault="003515CE" w:rsidP="009D75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72437" w:rsidRPr="00D60AFB">
        <w:rPr>
          <w:rFonts w:ascii="Times New Roman" w:hAnsi="Times New Roman" w:cs="Times New Roman"/>
          <w:sz w:val="28"/>
          <w:szCs w:val="28"/>
        </w:rPr>
        <w:t>)</w:t>
      </w:r>
      <w:r w:rsidR="00B42239">
        <w:rPr>
          <w:rFonts w:ascii="Times New Roman" w:hAnsi="Times New Roman" w:cs="Times New Roman"/>
          <w:sz w:val="28"/>
          <w:szCs w:val="28"/>
        </w:rPr>
        <w:t> 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пересмотр регулируемых </w:t>
      </w:r>
      <w:r w:rsidR="004B5B60">
        <w:rPr>
          <w:rFonts w:ascii="Times New Roman" w:hAnsi="Times New Roman" w:cs="Times New Roman"/>
          <w:sz w:val="28"/>
          <w:szCs w:val="28"/>
        </w:rPr>
        <w:t>департаментом</w:t>
      </w:r>
      <w:r w:rsidR="00E72437" w:rsidRPr="00D60AFB">
        <w:rPr>
          <w:rFonts w:ascii="Times New Roman" w:hAnsi="Times New Roman" w:cs="Times New Roman"/>
          <w:sz w:val="28"/>
          <w:szCs w:val="28"/>
        </w:rPr>
        <w:t xml:space="preserve"> цен (тарифов, надбавок) в порядке, предусмотренном законодательством Российской Федерации</w:t>
      </w:r>
      <w:r w:rsidR="009D754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D754C" w:rsidRPr="004B1844" w:rsidRDefault="001456B1" w:rsidP="009D75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C0D">
        <w:rPr>
          <w:rFonts w:ascii="Times New Roman" w:hAnsi="Times New Roman" w:cs="Times New Roman"/>
          <w:sz w:val="28"/>
          <w:szCs w:val="28"/>
        </w:rPr>
        <w:t>6)</w:t>
      </w:r>
      <w:r w:rsidR="00DF76BC" w:rsidRPr="005E1C0D">
        <w:rPr>
          <w:rFonts w:ascii="Times New Roman" w:hAnsi="Times New Roman" w:cs="Times New Roman"/>
          <w:sz w:val="28"/>
          <w:szCs w:val="28"/>
        </w:rPr>
        <w:t> </w:t>
      </w:r>
      <w:r w:rsidRPr="005E1C0D">
        <w:rPr>
          <w:rFonts w:ascii="Times New Roman" w:hAnsi="Times New Roman" w:cs="Times New Roman"/>
          <w:sz w:val="28"/>
          <w:szCs w:val="28"/>
        </w:rPr>
        <w:t xml:space="preserve">исключение </w:t>
      </w:r>
      <w:r w:rsidR="00F663E1" w:rsidRPr="005E1C0D">
        <w:rPr>
          <w:rFonts w:ascii="Times New Roman" w:hAnsi="Times New Roman" w:cs="Times New Roman"/>
          <w:sz w:val="28"/>
          <w:szCs w:val="28"/>
        </w:rPr>
        <w:t xml:space="preserve">при установлении цен (тарифов) в сфере электроэнергетики, теплоснабжения, водоснабжения и водоотведения </w:t>
      </w:r>
      <w:r w:rsidRPr="005E1C0D">
        <w:rPr>
          <w:rFonts w:ascii="Times New Roman" w:hAnsi="Times New Roman" w:cs="Times New Roman"/>
          <w:sz w:val="28"/>
          <w:szCs w:val="28"/>
        </w:rPr>
        <w:t xml:space="preserve">из необходимой валовой выручки </w:t>
      </w:r>
      <w:r w:rsidR="00B12D90">
        <w:rPr>
          <w:rFonts w:ascii="Times New Roman" w:hAnsi="Times New Roman" w:cs="Times New Roman"/>
          <w:sz w:val="28"/>
          <w:szCs w:val="28"/>
        </w:rPr>
        <w:t>организаций, осуществляющих регулируемую деятельность</w:t>
      </w:r>
      <w:r w:rsidR="00B373D9">
        <w:rPr>
          <w:rFonts w:ascii="Times New Roman" w:hAnsi="Times New Roman" w:cs="Times New Roman"/>
          <w:sz w:val="28"/>
          <w:szCs w:val="28"/>
        </w:rPr>
        <w:t>,</w:t>
      </w:r>
      <w:r w:rsidR="00B373D9" w:rsidRPr="00B373D9">
        <w:rPr>
          <w:rFonts w:ascii="Times New Roman" w:hAnsi="Times New Roman" w:cs="Times New Roman"/>
          <w:sz w:val="28"/>
          <w:szCs w:val="28"/>
        </w:rPr>
        <w:t xml:space="preserve"> </w:t>
      </w:r>
      <w:r w:rsidR="00B373D9" w:rsidRPr="004B1844">
        <w:rPr>
          <w:rFonts w:ascii="Times New Roman" w:hAnsi="Times New Roman" w:cs="Times New Roman"/>
          <w:sz w:val="28"/>
          <w:szCs w:val="28"/>
        </w:rPr>
        <w:t>выявленных в результате проверок и мероприятий по контролю</w:t>
      </w:r>
      <w:r w:rsidR="009D754C" w:rsidRPr="005E1C0D">
        <w:rPr>
          <w:rFonts w:ascii="Times New Roman" w:hAnsi="Times New Roman" w:cs="Times New Roman"/>
          <w:sz w:val="28"/>
          <w:szCs w:val="28"/>
        </w:rPr>
        <w:t>:</w:t>
      </w:r>
    </w:p>
    <w:p w:rsidR="009D754C" w:rsidRPr="004B1844" w:rsidRDefault="009D754C" w:rsidP="00B12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844">
        <w:rPr>
          <w:rFonts w:ascii="Times New Roman" w:hAnsi="Times New Roman" w:cs="Times New Roman"/>
          <w:sz w:val="28"/>
          <w:szCs w:val="28"/>
        </w:rPr>
        <w:t>а)</w:t>
      </w:r>
      <w:r w:rsidR="004B1844">
        <w:rPr>
          <w:rFonts w:ascii="Times New Roman" w:hAnsi="Times New Roman" w:cs="Times New Roman"/>
          <w:sz w:val="28"/>
          <w:szCs w:val="28"/>
        </w:rPr>
        <w:t> </w:t>
      </w:r>
      <w:r w:rsidRPr="004B1844">
        <w:rPr>
          <w:rFonts w:ascii="Times New Roman" w:hAnsi="Times New Roman" w:cs="Times New Roman"/>
          <w:sz w:val="28"/>
          <w:szCs w:val="28"/>
        </w:rPr>
        <w:t>экономически необоснованны</w:t>
      </w:r>
      <w:r w:rsidR="004B1844" w:rsidRPr="004B1844">
        <w:rPr>
          <w:rFonts w:ascii="Times New Roman" w:hAnsi="Times New Roman" w:cs="Times New Roman"/>
          <w:sz w:val="28"/>
          <w:szCs w:val="28"/>
        </w:rPr>
        <w:t>х</w:t>
      </w:r>
      <w:r w:rsidRPr="004B1844">
        <w:rPr>
          <w:rFonts w:ascii="Times New Roman" w:hAnsi="Times New Roman" w:cs="Times New Roman"/>
          <w:sz w:val="28"/>
          <w:szCs w:val="28"/>
        </w:rPr>
        <w:t xml:space="preserve"> </w:t>
      </w:r>
      <w:r w:rsidR="00863222">
        <w:rPr>
          <w:rFonts w:ascii="Times New Roman" w:hAnsi="Times New Roman" w:cs="Times New Roman"/>
          <w:sz w:val="28"/>
          <w:szCs w:val="28"/>
        </w:rPr>
        <w:t xml:space="preserve">расходов или </w:t>
      </w:r>
      <w:r w:rsidRPr="004B1844">
        <w:rPr>
          <w:rFonts w:ascii="Times New Roman" w:hAnsi="Times New Roman" w:cs="Times New Roman"/>
          <w:sz w:val="28"/>
          <w:szCs w:val="28"/>
        </w:rPr>
        <w:t>доход</w:t>
      </w:r>
      <w:r w:rsidR="004B1844" w:rsidRPr="004B1844">
        <w:rPr>
          <w:rFonts w:ascii="Times New Roman" w:hAnsi="Times New Roman" w:cs="Times New Roman"/>
          <w:sz w:val="28"/>
          <w:szCs w:val="28"/>
        </w:rPr>
        <w:t>ов</w:t>
      </w:r>
      <w:r w:rsidRPr="004B1844">
        <w:rPr>
          <w:rFonts w:ascii="Times New Roman" w:hAnsi="Times New Roman" w:cs="Times New Roman"/>
          <w:sz w:val="28"/>
          <w:szCs w:val="28"/>
        </w:rPr>
        <w:t xml:space="preserve"> </w:t>
      </w:r>
      <w:r w:rsidR="00B12D90" w:rsidRPr="004B1844">
        <w:rPr>
          <w:rFonts w:ascii="Times New Roman" w:hAnsi="Times New Roman" w:cs="Times New Roman"/>
          <w:sz w:val="28"/>
          <w:szCs w:val="28"/>
        </w:rPr>
        <w:t>прошлых периодов регулирования</w:t>
      </w:r>
      <w:r w:rsidRPr="004B1844">
        <w:rPr>
          <w:rFonts w:ascii="Times New Roman" w:hAnsi="Times New Roman" w:cs="Times New Roman"/>
          <w:sz w:val="28"/>
          <w:szCs w:val="28"/>
        </w:rPr>
        <w:t>, связанны</w:t>
      </w:r>
      <w:r w:rsidR="004B1844" w:rsidRPr="004B1844">
        <w:rPr>
          <w:rFonts w:ascii="Times New Roman" w:hAnsi="Times New Roman" w:cs="Times New Roman"/>
          <w:sz w:val="28"/>
          <w:szCs w:val="28"/>
        </w:rPr>
        <w:t>х</w:t>
      </w:r>
      <w:r w:rsidRPr="004B1844">
        <w:rPr>
          <w:rFonts w:ascii="Times New Roman" w:hAnsi="Times New Roman" w:cs="Times New Roman"/>
          <w:sz w:val="28"/>
          <w:szCs w:val="28"/>
        </w:rPr>
        <w:t xml:space="preserve"> с нарушениями законодательства Российской Федерации при установлении и применении регулируемых тарифов;</w:t>
      </w:r>
    </w:p>
    <w:p w:rsidR="001426E4" w:rsidRDefault="009D754C" w:rsidP="004B1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844">
        <w:rPr>
          <w:rFonts w:ascii="Times New Roman" w:hAnsi="Times New Roman" w:cs="Times New Roman"/>
          <w:sz w:val="28"/>
          <w:szCs w:val="28"/>
        </w:rPr>
        <w:t>б)</w:t>
      </w:r>
      <w:r w:rsidR="004B1844">
        <w:rPr>
          <w:rFonts w:ascii="Times New Roman" w:hAnsi="Times New Roman" w:cs="Times New Roman"/>
          <w:sz w:val="28"/>
          <w:szCs w:val="28"/>
        </w:rPr>
        <w:t> </w:t>
      </w:r>
      <w:r w:rsidRPr="004B1844">
        <w:rPr>
          <w:rFonts w:ascii="Times New Roman" w:hAnsi="Times New Roman" w:cs="Times New Roman"/>
          <w:sz w:val="28"/>
          <w:szCs w:val="28"/>
        </w:rPr>
        <w:t>расход</w:t>
      </w:r>
      <w:r w:rsidR="004B1844" w:rsidRPr="004B1844">
        <w:rPr>
          <w:rFonts w:ascii="Times New Roman" w:hAnsi="Times New Roman" w:cs="Times New Roman"/>
          <w:sz w:val="28"/>
          <w:szCs w:val="28"/>
        </w:rPr>
        <w:t>ов</w:t>
      </w:r>
      <w:r w:rsidRPr="004B1844">
        <w:rPr>
          <w:rFonts w:ascii="Times New Roman" w:hAnsi="Times New Roman" w:cs="Times New Roman"/>
          <w:sz w:val="28"/>
          <w:szCs w:val="28"/>
        </w:rPr>
        <w:t>, связанны</w:t>
      </w:r>
      <w:r w:rsidR="004B1844" w:rsidRPr="004B1844">
        <w:rPr>
          <w:rFonts w:ascii="Times New Roman" w:hAnsi="Times New Roman" w:cs="Times New Roman"/>
          <w:sz w:val="28"/>
          <w:szCs w:val="28"/>
        </w:rPr>
        <w:t>х</w:t>
      </w:r>
      <w:r w:rsidRPr="004B1844">
        <w:rPr>
          <w:rFonts w:ascii="Times New Roman" w:hAnsi="Times New Roman" w:cs="Times New Roman"/>
          <w:sz w:val="28"/>
          <w:szCs w:val="28"/>
        </w:rPr>
        <w:t xml:space="preserve"> с приобретением регулируемой организацией товаров (работ, услуг), используемых при осуществлении регулируемых видов деятельности, по завышенн</w:t>
      </w:r>
      <w:r w:rsidR="00B373D9">
        <w:rPr>
          <w:rFonts w:ascii="Times New Roman" w:hAnsi="Times New Roman" w:cs="Times New Roman"/>
          <w:sz w:val="28"/>
          <w:szCs w:val="28"/>
        </w:rPr>
        <w:t>ым ценам и в завышенных объемах</w:t>
      </w:r>
      <w:r w:rsidR="001426E4">
        <w:rPr>
          <w:rFonts w:ascii="Times New Roman" w:hAnsi="Times New Roman" w:cs="Times New Roman"/>
          <w:sz w:val="28"/>
          <w:szCs w:val="28"/>
        </w:rPr>
        <w:t>;</w:t>
      </w:r>
    </w:p>
    <w:p w:rsidR="001426E4" w:rsidRPr="004F76CB" w:rsidRDefault="001426E4" w:rsidP="004F7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1218">
        <w:rPr>
          <w:rFonts w:ascii="Times New Roman" w:hAnsi="Times New Roman" w:cs="Times New Roman"/>
          <w:sz w:val="28"/>
          <w:szCs w:val="28"/>
        </w:rPr>
        <w:t>7) корректир</w:t>
      </w:r>
      <w:r w:rsidR="004F76CB" w:rsidRPr="00CE1218">
        <w:rPr>
          <w:rFonts w:ascii="Times New Roman" w:hAnsi="Times New Roman" w:cs="Times New Roman"/>
          <w:sz w:val="28"/>
          <w:szCs w:val="28"/>
        </w:rPr>
        <w:t>овка</w:t>
      </w:r>
      <w:r w:rsidRPr="00CE1218">
        <w:rPr>
          <w:rFonts w:ascii="Times New Roman" w:hAnsi="Times New Roman" w:cs="Times New Roman"/>
          <w:sz w:val="28"/>
          <w:szCs w:val="28"/>
        </w:rPr>
        <w:t xml:space="preserve"> необходим</w:t>
      </w:r>
      <w:r w:rsidR="004F76CB" w:rsidRPr="00CE1218">
        <w:rPr>
          <w:rFonts w:ascii="Times New Roman" w:hAnsi="Times New Roman" w:cs="Times New Roman"/>
          <w:sz w:val="28"/>
          <w:szCs w:val="28"/>
        </w:rPr>
        <w:t>ой</w:t>
      </w:r>
      <w:r w:rsidRPr="00CE1218">
        <w:rPr>
          <w:rFonts w:ascii="Times New Roman" w:hAnsi="Times New Roman" w:cs="Times New Roman"/>
          <w:sz w:val="28"/>
          <w:szCs w:val="28"/>
        </w:rPr>
        <w:t xml:space="preserve"> валов</w:t>
      </w:r>
      <w:r w:rsidR="004F76CB" w:rsidRPr="00CE1218">
        <w:rPr>
          <w:rFonts w:ascii="Times New Roman" w:hAnsi="Times New Roman" w:cs="Times New Roman"/>
          <w:sz w:val="28"/>
          <w:szCs w:val="28"/>
        </w:rPr>
        <w:t>ой</w:t>
      </w:r>
      <w:r w:rsidRPr="00CE1218">
        <w:rPr>
          <w:rFonts w:ascii="Times New Roman" w:hAnsi="Times New Roman" w:cs="Times New Roman"/>
          <w:sz w:val="28"/>
          <w:szCs w:val="28"/>
        </w:rPr>
        <w:t xml:space="preserve"> выручк</w:t>
      </w:r>
      <w:r w:rsidR="004F76CB" w:rsidRPr="00CE1218">
        <w:rPr>
          <w:rFonts w:ascii="Times New Roman" w:hAnsi="Times New Roman" w:cs="Times New Roman"/>
          <w:sz w:val="28"/>
          <w:szCs w:val="28"/>
        </w:rPr>
        <w:t>и</w:t>
      </w:r>
      <w:r w:rsidRPr="00CE1218">
        <w:rPr>
          <w:rFonts w:ascii="Times New Roman" w:hAnsi="Times New Roman" w:cs="Times New Roman"/>
          <w:sz w:val="28"/>
          <w:szCs w:val="28"/>
        </w:rPr>
        <w:t xml:space="preserve"> </w:t>
      </w:r>
      <w:r w:rsidR="00DC3C3F" w:rsidRPr="00CE1218">
        <w:rPr>
          <w:rFonts w:ascii="Times New Roman" w:hAnsi="Times New Roman" w:cs="Times New Roman"/>
          <w:sz w:val="28"/>
          <w:szCs w:val="28"/>
        </w:rPr>
        <w:t xml:space="preserve">территориальной сетевой </w:t>
      </w:r>
      <w:r w:rsidRPr="00CE1218">
        <w:rPr>
          <w:rFonts w:ascii="Times New Roman" w:hAnsi="Times New Roman" w:cs="Times New Roman"/>
          <w:sz w:val="28"/>
          <w:szCs w:val="28"/>
        </w:rPr>
        <w:t>организации, осуществляющей регулируемую деятельность</w:t>
      </w:r>
      <w:r w:rsidR="004F76CB" w:rsidRPr="00CE1218">
        <w:rPr>
          <w:rFonts w:ascii="Times New Roman" w:hAnsi="Times New Roman" w:cs="Times New Roman"/>
          <w:sz w:val="28"/>
          <w:szCs w:val="28"/>
        </w:rPr>
        <w:t xml:space="preserve"> по оказанию </w:t>
      </w:r>
      <w:r w:rsidR="004B18A3" w:rsidRPr="00CE1218">
        <w:rPr>
          <w:rFonts w:ascii="Times New Roman" w:hAnsi="Times New Roman" w:cs="Times New Roman"/>
          <w:sz w:val="28"/>
          <w:szCs w:val="28"/>
        </w:rPr>
        <w:t>услуг по передаче электрической энергии</w:t>
      </w:r>
      <w:r w:rsidRPr="00CE1218">
        <w:rPr>
          <w:rFonts w:ascii="Times New Roman" w:hAnsi="Times New Roman" w:cs="Times New Roman"/>
          <w:sz w:val="28"/>
          <w:szCs w:val="28"/>
        </w:rPr>
        <w:t>, в соответствии с</w:t>
      </w:r>
      <w:r w:rsidR="002A609F" w:rsidRPr="00CE1218">
        <w:rPr>
          <w:rFonts w:ascii="Times New Roman" w:hAnsi="Times New Roman" w:cs="Times New Roman"/>
          <w:sz w:val="28"/>
          <w:szCs w:val="28"/>
        </w:rPr>
        <w:t xml:space="preserve"> утверждаемыми Федеральной службой по тарифам</w:t>
      </w:r>
      <w:r w:rsidR="002A609F" w:rsidRPr="00CE1218">
        <w:t xml:space="preserve"> </w:t>
      </w:r>
      <w:hyperlink r:id="rId25" w:history="1">
        <w:r w:rsidRPr="00CE1218">
          <w:rPr>
            <w:rFonts w:ascii="Times New Roman" w:hAnsi="Times New Roman" w:cs="Times New Roman"/>
            <w:sz w:val="28"/>
            <w:szCs w:val="28"/>
          </w:rPr>
          <w:t>методическими указаниями</w:t>
        </w:r>
      </w:hyperlink>
      <w:r w:rsidRPr="00CE1218">
        <w:rPr>
          <w:rFonts w:ascii="Times New Roman" w:hAnsi="Times New Roman" w:cs="Times New Roman"/>
          <w:sz w:val="28"/>
          <w:szCs w:val="28"/>
        </w:rPr>
        <w:t xml:space="preserve"> по применению понижающих (повышающих) коэффициентов, позволяющих обеспечить соответствие уровня тарифов организации, осуществляющей регулируемую деятельность, уровню надежности и качества поставляемых товаров (услуг</w:t>
      </w:r>
      <w:r w:rsidR="002A609F" w:rsidRPr="00CE1218">
        <w:rPr>
          <w:rFonts w:ascii="Times New Roman" w:hAnsi="Times New Roman" w:cs="Times New Roman"/>
          <w:sz w:val="28"/>
          <w:szCs w:val="28"/>
        </w:rPr>
        <w:t>)</w:t>
      </w:r>
      <w:r w:rsidRPr="00CE121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72437" w:rsidRPr="00D60AFB" w:rsidRDefault="00E72437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>3</w:t>
      </w:r>
      <w:r w:rsidR="00FF4DEF">
        <w:rPr>
          <w:rFonts w:ascii="Times New Roman" w:hAnsi="Times New Roman" w:cs="Times New Roman"/>
          <w:sz w:val="28"/>
          <w:szCs w:val="28"/>
        </w:rPr>
        <w:t>4</w:t>
      </w:r>
      <w:r w:rsidRPr="00D60AFB">
        <w:rPr>
          <w:rFonts w:ascii="Times New Roman" w:hAnsi="Times New Roman" w:cs="Times New Roman"/>
          <w:sz w:val="28"/>
          <w:szCs w:val="28"/>
        </w:rPr>
        <w:t>.</w:t>
      </w:r>
      <w:r w:rsidR="00B42239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1C5FBC">
        <w:rPr>
          <w:rFonts w:ascii="Times New Roman" w:hAnsi="Times New Roman" w:cs="Times New Roman"/>
          <w:sz w:val="28"/>
          <w:szCs w:val="28"/>
        </w:rPr>
        <w:t>Департамент</w:t>
      </w:r>
      <w:r w:rsidRPr="00D60AFB">
        <w:rPr>
          <w:rFonts w:ascii="Times New Roman" w:hAnsi="Times New Roman" w:cs="Times New Roman"/>
          <w:sz w:val="28"/>
          <w:szCs w:val="28"/>
        </w:rPr>
        <w:t xml:space="preserve"> уведомляет орган</w:t>
      </w:r>
      <w:r w:rsidR="001C5FBC">
        <w:rPr>
          <w:rFonts w:ascii="Times New Roman" w:hAnsi="Times New Roman" w:cs="Times New Roman"/>
          <w:sz w:val="28"/>
          <w:szCs w:val="28"/>
        </w:rPr>
        <w:t>ы</w:t>
      </w:r>
      <w:r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1C5FBC">
        <w:rPr>
          <w:rFonts w:ascii="Times New Roman" w:hAnsi="Times New Roman" w:cs="Times New Roman"/>
          <w:sz w:val="28"/>
          <w:szCs w:val="28"/>
        </w:rPr>
        <w:t>исполнительной власти Новосибирской области</w:t>
      </w:r>
      <w:r w:rsidRPr="00D60AFB">
        <w:rPr>
          <w:rFonts w:ascii="Times New Roman" w:hAnsi="Times New Roman" w:cs="Times New Roman"/>
          <w:sz w:val="28"/>
          <w:szCs w:val="28"/>
        </w:rPr>
        <w:t>, уполномоченны</w:t>
      </w:r>
      <w:r w:rsidR="001C5FBC">
        <w:rPr>
          <w:rFonts w:ascii="Times New Roman" w:hAnsi="Times New Roman" w:cs="Times New Roman"/>
          <w:sz w:val="28"/>
          <w:szCs w:val="28"/>
        </w:rPr>
        <w:t>е</w:t>
      </w:r>
      <w:r w:rsidRPr="00D60AFB">
        <w:rPr>
          <w:rFonts w:ascii="Times New Roman" w:hAnsi="Times New Roman" w:cs="Times New Roman"/>
          <w:sz w:val="28"/>
          <w:szCs w:val="28"/>
        </w:rPr>
        <w:t xml:space="preserve"> на утверждение инвестиционных программ</w:t>
      </w:r>
      <w:r w:rsidR="007E14CB">
        <w:rPr>
          <w:rFonts w:ascii="Times New Roman" w:hAnsi="Times New Roman" w:cs="Times New Roman"/>
          <w:sz w:val="28"/>
          <w:szCs w:val="28"/>
        </w:rPr>
        <w:t xml:space="preserve"> субъектов электроэнергетики</w:t>
      </w:r>
      <w:r w:rsidR="00DB767F">
        <w:rPr>
          <w:rFonts w:ascii="Times New Roman" w:hAnsi="Times New Roman" w:cs="Times New Roman"/>
          <w:sz w:val="28"/>
          <w:szCs w:val="28"/>
        </w:rPr>
        <w:t xml:space="preserve"> и организаций, осуществляющих регулируемые виды деятельности в сфере теплоснабжения</w:t>
      </w:r>
      <w:r w:rsidRPr="00D60AFB">
        <w:rPr>
          <w:rFonts w:ascii="Times New Roman" w:hAnsi="Times New Roman" w:cs="Times New Roman"/>
          <w:sz w:val="28"/>
          <w:szCs w:val="28"/>
        </w:rPr>
        <w:t>,</w:t>
      </w:r>
      <w:r w:rsidR="00DB767F">
        <w:rPr>
          <w:rFonts w:ascii="Times New Roman" w:hAnsi="Times New Roman" w:cs="Times New Roman"/>
          <w:sz w:val="28"/>
          <w:szCs w:val="28"/>
        </w:rPr>
        <w:t xml:space="preserve"> </w:t>
      </w:r>
      <w:r w:rsidRPr="00D60AFB">
        <w:rPr>
          <w:rFonts w:ascii="Times New Roman" w:hAnsi="Times New Roman" w:cs="Times New Roman"/>
          <w:sz w:val="28"/>
          <w:szCs w:val="28"/>
        </w:rPr>
        <w:t xml:space="preserve">о выдаче предписания, содержащего указания о необходимости обращения в </w:t>
      </w:r>
      <w:r w:rsidR="00285F75">
        <w:rPr>
          <w:rFonts w:ascii="Times New Roman" w:hAnsi="Times New Roman" w:cs="Times New Roman"/>
          <w:sz w:val="28"/>
          <w:szCs w:val="28"/>
        </w:rPr>
        <w:t xml:space="preserve">указанный </w:t>
      </w:r>
      <w:r w:rsidRPr="00D60AFB">
        <w:rPr>
          <w:rFonts w:ascii="Times New Roman" w:hAnsi="Times New Roman" w:cs="Times New Roman"/>
          <w:sz w:val="28"/>
          <w:szCs w:val="28"/>
        </w:rPr>
        <w:t>уполномоченный орган власти для внесения соответствующих изменений в инвестиционную программу, в течение 14 рабочих дней со дня его выдачи.</w:t>
      </w:r>
      <w:proofErr w:type="gramEnd"/>
    </w:p>
    <w:p w:rsidR="00E72437" w:rsidRPr="00D60AFB" w:rsidRDefault="00E72437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>3</w:t>
      </w:r>
      <w:r w:rsidR="002D10EB">
        <w:rPr>
          <w:rFonts w:ascii="Times New Roman" w:hAnsi="Times New Roman" w:cs="Times New Roman"/>
          <w:sz w:val="28"/>
          <w:szCs w:val="28"/>
        </w:rPr>
        <w:t>5</w:t>
      </w:r>
      <w:r w:rsidRPr="00D60AFB">
        <w:rPr>
          <w:rFonts w:ascii="Times New Roman" w:hAnsi="Times New Roman" w:cs="Times New Roman"/>
          <w:sz w:val="28"/>
          <w:szCs w:val="28"/>
        </w:rPr>
        <w:t>.</w:t>
      </w:r>
      <w:r w:rsidR="00B42239">
        <w:rPr>
          <w:rFonts w:ascii="Times New Roman" w:hAnsi="Times New Roman" w:cs="Times New Roman"/>
          <w:sz w:val="28"/>
          <w:szCs w:val="28"/>
        </w:rPr>
        <w:t> </w:t>
      </w:r>
      <w:r w:rsidRPr="00D60AFB">
        <w:rPr>
          <w:rFonts w:ascii="Times New Roman" w:hAnsi="Times New Roman" w:cs="Times New Roman"/>
          <w:sz w:val="28"/>
          <w:szCs w:val="28"/>
        </w:rPr>
        <w:t xml:space="preserve">Решения и действия (бездействие) должностных лиц </w:t>
      </w:r>
      <w:r w:rsidR="00DB767F">
        <w:rPr>
          <w:rFonts w:ascii="Times New Roman" w:hAnsi="Times New Roman" w:cs="Times New Roman"/>
          <w:sz w:val="28"/>
          <w:szCs w:val="28"/>
        </w:rPr>
        <w:t>департамента</w:t>
      </w:r>
      <w:r w:rsidRPr="00D60AFB">
        <w:rPr>
          <w:rFonts w:ascii="Times New Roman" w:hAnsi="Times New Roman" w:cs="Times New Roman"/>
          <w:sz w:val="28"/>
          <w:szCs w:val="28"/>
        </w:rPr>
        <w:t>, осуществляющих проверки, могут быть обжалованы в административном и (или) судебном порядке в соответствии с законодательством Российской Федерации.</w:t>
      </w:r>
    </w:p>
    <w:p w:rsidR="00E72437" w:rsidRDefault="00E72437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FB">
        <w:rPr>
          <w:rFonts w:ascii="Times New Roman" w:hAnsi="Times New Roman" w:cs="Times New Roman"/>
          <w:sz w:val="28"/>
          <w:szCs w:val="28"/>
        </w:rPr>
        <w:t>3</w:t>
      </w:r>
      <w:r w:rsidR="002D10EB">
        <w:rPr>
          <w:rFonts w:ascii="Times New Roman" w:hAnsi="Times New Roman" w:cs="Times New Roman"/>
          <w:sz w:val="28"/>
          <w:szCs w:val="28"/>
        </w:rPr>
        <w:t>6</w:t>
      </w:r>
      <w:r w:rsidRPr="00D60AFB">
        <w:rPr>
          <w:rFonts w:ascii="Times New Roman" w:hAnsi="Times New Roman" w:cs="Times New Roman"/>
          <w:sz w:val="28"/>
          <w:szCs w:val="28"/>
        </w:rPr>
        <w:t>.</w:t>
      </w:r>
      <w:r w:rsidR="00B42239">
        <w:rPr>
          <w:rFonts w:ascii="Times New Roman" w:hAnsi="Times New Roman" w:cs="Times New Roman"/>
          <w:sz w:val="28"/>
          <w:szCs w:val="28"/>
        </w:rPr>
        <w:t> </w:t>
      </w:r>
      <w:r w:rsidRPr="00D60AFB">
        <w:rPr>
          <w:rFonts w:ascii="Times New Roman" w:hAnsi="Times New Roman" w:cs="Times New Roman"/>
          <w:sz w:val="28"/>
          <w:szCs w:val="28"/>
        </w:rPr>
        <w:t>Информация о результатах проведенных проверок размещается на официальн</w:t>
      </w:r>
      <w:r w:rsidR="00775C15">
        <w:rPr>
          <w:rFonts w:ascii="Times New Roman" w:hAnsi="Times New Roman" w:cs="Times New Roman"/>
          <w:sz w:val="28"/>
          <w:szCs w:val="28"/>
        </w:rPr>
        <w:t>ом</w:t>
      </w:r>
      <w:r w:rsidRPr="00D60AFB">
        <w:rPr>
          <w:rFonts w:ascii="Times New Roman" w:hAnsi="Times New Roman" w:cs="Times New Roman"/>
          <w:sz w:val="28"/>
          <w:szCs w:val="28"/>
        </w:rPr>
        <w:t xml:space="preserve"> сайт</w:t>
      </w:r>
      <w:r w:rsidR="00775C15">
        <w:rPr>
          <w:rFonts w:ascii="Times New Roman" w:hAnsi="Times New Roman" w:cs="Times New Roman"/>
          <w:sz w:val="28"/>
          <w:szCs w:val="28"/>
        </w:rPr>
        <w:t>е</w:t>
      </w:r>
      <w:r w:rsidRPr="00D60AFB">
        <w:rPr>
          <w:rFonts w:ascii="Times New Roman" w:hAnsi="Times New Roman" w:cs="Times New Roman"/>
          <w:sz w:val="28"/>
          <w:szCs w:val="28"/>
        </w:rPr>
        <w:t xml:space="preserve"> </w:t>
      </w:r>
      <w:r w:rsidR="00775C15">
        <w:rPr>
          <w:rFonts w:ascii="Times New Roman" w:hAnsi="Times New Roman" w:cs="Times New Roman"/>
          <w:sz w:val="28"/>
          <w:szCs w:val="28"/>
        </w:rPr>
        <w:t>департамента</w:t>
      </w:r>
      <w:r w:rsidRPr="00D60AF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775C15">
        <w:rPr>
          <w:rFonts w:ascii="Times New Roman" w:hAnsi="Times New Roman" w:cs="Times New Roman"/>
          <w:sz w:val="28"/>
          <w:szCs w:val="28"/>
        </w:rPr>
        <w:t>«</w:t>
      </w:r>
      <w:r w:rsidRPr="00D60AFB">
        <w:rPr>
          <w:rFonts w:ascii="Times New Roman" w:hAnsi="Times New Roman" w:cs="Times New Roman"/>
          <w:sz w:val="28"/>
          <w:szCs w:val="28"/>
        </w:rPr>
        <w:t>Интернет</w:t>
      </w:r>
      <w:r w:rsidR="00775C15">
        <w:rPr>
          <w:rFonts w:ascii="Times New Roman" w:hAnsi="Times New Roman" w:cs="Times New Roman"/>
          <w:sz w:val="28"/>
          <w:szCs w:val="28"/>
        </w:rPr>
        <w:t>»</w:t>
      </w:r>
      <w:r w:rsidRPr="00D60AFB">
        <w:rPr>
          <w:rFonts w:ascii="Times New Roman" w:hAnsi="Times New Roman" w:cs="Times New Roman"/>
          <w:sz w:val="28"/>
          <w:szCs w:val="28"/>
        </w:rPr>
        <w:t xml:space="preserve"> в порядке, установленном законодательством Российской Федерации.</w:t>
      </w:r>
    </w:p>
    <w:p w:rsidR="000C3068" w:rsidRPr="00D60AFB" w:rsidRDefault="000C3068" w:rsidP="00C97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_______________</w:t>
      </w:r>
    </w:p>
    <w:sectPr w:rsidR="000C3068" w:rsidRPr="00D60AFB" w:rsidSect="0087465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D82" w:rsidRDefault="006D0D82" w:rsidP="00D76636">
      <w:pPr>
        <w:spacing w:after="0" w:line="240" w:lineRule="auto"/>
      </w:pPr>
      <w:r>
        <w:separator/>
      </w:r>
    </w:p>
  </w:endnote>
  <w:endnote w:type="continuationSeparator" w:id="0">
    <w:p w:rsidR="006D0D82" w:rsidRDefault="006D0D82" w:rsidP="00D76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D82" w:rsidRDefault="006D0D82" w:rsidP="00D76636">
      <w:pPr>
        <w:spacing w:after="0" w:line="240" w:lineRule="auto"/>
      </w:pPr>
      <w:r>
        <w:separator/>
      </w:r>
    </w:p>
  </w:footnote>
  <w:footnote w:type="continuationSeparator" w:id="0">
    <w:p w:rsidR="006D0D82" w:rsidRDefault="006D0D82" w:rsidP="00D766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2437"/>
    <w:rsid w:val="000008EF"/>
    <w:rsid w:val="0000197C"/>
    <w:rsid w:val="00001F1F"/>
    <w:rsid w:val="0000355B"/>
    <w:rsid w:val="00005125"/>
    <w:rsid w:val="000053E3"/>
    <w:rsid w:val="0000610B"/>
    <w:rsid w:val="00006AAA"/>
    <w:rsid w:val="00006B14"/>
    <w:rsid w:val="00007879"/>
    <w:rsid w:val="000102FC"/>
    <w:rsid w:val="000110D2"/>
    <w:rsid w:val="0001227A"/>
    <w:rsid w:val="00013F61"/>
    <w:rsid w:val="00014043"/>
    <w:rsid w:val="0001441A"/>
    <w:rsid w:val="000152B7"/>
    <w:rsid w:val="000153A1"/>
    <w:rsid w:val="00016C1F"/>
    <w:rsid w:val="000206E2"/>
    <w:rsid w:val="0002188F"/>
    <w:rsid w:val="00023989"/>
    <w:rsid w:val="0002522C"/>
    <w:rsid w:val="000258DC"/>
    <w:rsid w:val="00025AFA"/>
    <w:rsid w:val="00026F5B"/>
    <w:rsid w:val="00027C96"/>
    <w:rsid w:val="0003038A"/>
    <w:rsid w:val="000307BD"/>
    <w:rsid w:val="00031CAA"/>
    <w:rsid w:val="000325E0"/>
    <w:rsid w:val="000330A9"/>
    <w:rsid w:val="00033625"/>
    <w:rsid w:val="00033B97"/>
    <w:rsid w:val="000341B0"/>
    <w:rsid w:val="00034500"/>
    <w:rsid w:val="000353FB"/>
    <w:rsid w:val="00036274"/>
    <w:rsid w:val="00036C41"/>
    <w:rsid w:val="00040A99"/>
    <w:rsid w:val="00041557"/>
    <w:rsid w:val="0004277D"/>
    <w:rsid w:val="00042943"/>
    <w:rsid w:val="00042F37"/>
    <w:rsid w:val="000433EB"/>
    <w:rsid w:val="00043725"/>
    <w:rsid w:val="000448A2"/>
    <w:rsid w:val="00044D63"/>
    <w:rsid w:val="000453AC"/>
    <w:rsid w:val="000455C8"/>
    <w:rsid w:val="0004790A"/>
    <w:rsid w:val="00047C7B"/>
    <w:rsid w:val="000502D8"/>
    <w:rsid w:val="00051936"/>
    <w:rsid w:val="0005205E"/>
    <w:rsid w:val="00052B15"/>
    <w:rsid w:val="00052C35"/>
    <w:rsid w:val="00052E37"/>
    <w:rsid w:val="00052E47"/>
    <w:rsid w:val="000547E3"/>
    <w:rsid w:val="00054A0E"/>
    <w:rsid w:val="00054E36"/>
    <w:rsid w:val="00054FA2"/>
    <w:rsid w:val="000557A5"/>
    <w:rsid w:val="00055A6B"/>
    <w:rsid w:val="000567DC"/>
    <w:rsid w:val="000567E6"/>
    <w:rsid w:val="00057A0B"/>
    <w:rsid w:val="00057C16"/>
    <w:rsid w:val="00057CC4"/>
    <w:rsid w:val="00060113"/>
    <w:rsid w:val="00060C01"/>
    <w:rsid w:val="00060E48"/>
    <w:rsid w:val="00061800"/>
    <w:rsid w:val="00062118"/>
    <w:rsid w:val="00062363"/>
    <w:rsid w:val="00063FC9"/>
    <w:rsid w:val="0006649D"/>
    <w:rsid w:val="00066BBC"/>
    <w:rsid w:val="00066E33"/>
    <w:rsid w:val="0006744C"/>
    <w:rsid w:val="0006791A"/>
    <w:rsid w:val="00070A39"/>
    <w:rsid w:val="00070C8C"/>
    <w:rsid w:val="00071AF4"/>
    <w:rsid w:val="00071D3D"/>
    <w:rsid w:val="00072BF3"/>
    <w:rsid w:val="00072C41"/>
    <w:rsid w:val="00072CBE"/>
    <w:rsid w:val="00072CC5"/>
    <w:rsid w:val="00072E7D"/>
    <w:rsid w:val="00073667"/>
    <w:rsid w:val="000738C4"/>
    <w:rsid w:val="00073A19"/>
    <w:rsid w:val="00073F9D"/>
    <w:rsid w:val="00074A42"/>
    <w:rsid w:val="00074A4B"/>
    <w:rsid w:val="00074E46"/>
    <w:rsid w:val="00074F73"/>
    <w:rsid w:val="000756C1"/>
    <w:rsid w:val="00075A5E"/>
    <w:rsid w:val="00076015"/>
    <w:rsid w:val="000763AB"/>
    <w:rsid w:val="00080395"/>
    <w:rsid w:val="00083035"/>
    <w:rsid w:val="00086581"/>
    <w:rsid w:val="00090AEA"/>
    <w:rsid w:val="00091872"/>
    <w:rsid w:val="000932FD"/>
    <w:rsid w:val="00094E2E"/>
    <w:rsid w:val="00094F1C"/>
    <w:rsid w:val="00095A74"/>
    <w:rsid w:val="00095BDE"/>
    <w:rsid w:val="00096CBD"/>
    <w:rsid w:val="0009732F"/>
    <w:rsid w:val="00097614"/>
    <w:rsid w:val="000978B1"/>
    <w:rsid w:val="000A00FF"/>
    <w:rsid w:val="000A02D1"/>
    <w:rsid w:val="000A174B"/>
    <w:rsid w:val="000A1C03"/>
    <w:rsid w:val="000A1EA4"/>
    <w:rsid w:val="000A20D6"/>
    <w:rsid w:val="000A274D"/>
    <w:rsid w:val="000A4B8E"/>
    <w:rsid w:val="000B0628"/>
    <w:rsid w:val="000B0FE3"/>
    <w:rsid w:val="000B412D"/>
    <w:rsid w:val="000B42EE"/>
    <w:rsid w:val="000B51D6"/>
    <w:rsid w:val="000B5EBE"/>
    <w:rsid w:val="000B7297"/>
    <w:rsid w:val="000B78F8"/>
    <w:rsid w:val="000C053E"/>
    <w:rsid w:val="000C2279"/>
    <w:rsid w:val="000C2531"/>
    <w:rsid w:val="000C2A06"/>
    <w:rsid w:val="000C3068"/>
    <w:rsid w:val="000C30E0"/>
    <w:rsid w:val="000C32A6"/>
    <w:rsid w:val="000C38AF"/>
    <w:rsid w:val="000C3D3B"/>
    <w:rsid w:val="000C3FE3"/>
    <w:rsid w:val="000C59CC"/>
    <w:rsid w:val="000C5C41"/>
    <w:rsid w:val="000C630C"/>
    <w:rsid w:val="000C7051"/>
    <w:rsid w:val="000C7C93"/>
    <w:rsid w:val="000D0A58"/>
    <w:rsid w:val="000D0D86"/>
    <w:rsid w:val="000D295E"/>
    <w:rsid w:val="000D3CB1"/>
    <w:rsid w:val="000D433C"/>
    <w:rsid w:val="000D4BB1"/>
    <w:rsid w:val="000D4E50"/>
    <w:rsid w:val="000D516E"/>
    <w:rsid w:val="000D58CC"/>
    <w:rsid w:val="000D5988"/>
    <w:rsid w:val="000D737F"/>
    <w:rsid w:val="000D7649"/>
    <w:rsid w:val="000E0CB9"/>
    <w:rsid w:val="000E14D7"/>
    <w:rsid w:val="000E2087"/>
    <w:rsid w:val="000E22C6"/>
    <w:rsid w:val="000E29BA"/>
    <w:rsid w:val="000E2A71"/>
    <w:rsid w:val="000E38EE"/>
    <w:rsid w:val="000E3EBA"/>
    <w:rsid w:val="000E48D0"/>
    <w:rsid w:val="000E4920"/>
    <w:rsid w:val="000E4EC1"/>
    <w:rsid w:val="000E6BC6"/>
    <w:rsid w:val="000E6DA2"/>
    <w:rsid w:val="000E7021"/>
    <w:rsid w:val="000E7D4E"/>
    <w:rsid w:val="000F1644"/>
    <w:rsid w:val="000F1FAE"/>
    <w:rsid w:val="000F2380"/>
    <w:rsid w:val="000F2996"/>
    <w:rsid w:val="000F348B"/>
    <w:rsid w:val="000F53C7"/>
    <w:rsid w:val="000F53FE"/>
    <w:rsid w:val="000F6C25"/>
    <w:rsid w:val="000F7A4A"/>
    <w:rsid w:val="00100283"/>
    <w:rsid w:val="00100F13"/>
    <w:rsid w:val="00101CF0"/>
    <w:rsid w:val="00102699"/>
    <w:rsid w:val="00104EA1"/>
    <w:rsid w:val="00105659"/>
    <w:rsid w:val="00105904"/>
    <w:rsid w:val="00105B9B"/>
    <w:rsid w:val="00105DB1"/>
    <w:rsid w:val="0010740F"/>
    <w:rsid w:val="001074ED"/>
    <w:rsid w:val="00107937"/>
    <w:rsid w:val="00107989"/>
    <w:rsid w:val="001101BD"/>
    <w:rsid w:val="0011143A"/>
    <w:rsid w:val="00111CBC"/>
    <w:rsid w:val="0011264C"/>
    <w:rsid w:val="00113B02"/>
    <w:rsid w:val="001151CA"/>
    <w:rsid w:val="00115575"/>
    <w:rsid w:val="0011666C"/>
    <w:rsid w:val="00116A26"/>
    <w:rsid w:val="001171C6"/>
    <w:rsid w:val="00117399"/>
    <w:rsid w:val="001178F3"/>
    <w:rsid w:val="00120D3E"/>
    <w:rsid w:val="00121007"/>
    <w:rsid w:val="00121126"/>
    <w:rsid w:val="00121809"/>
    <w:rsid w:val="001228E0"/>
    <w:rsid w:val="001236D0"/>
    <w:rsid w:val="001237FC"/>
    <w:rsid w:val="0012410E"/>
    <w:rsid w:val="00124EB7"/>
    <w:rsid w:val="00125195"/>
    <w:rsid w:val="0012542C"/>
    <w:rsid w:val="00125841"/>
    <w:rsid w:val="001261E9"/>
    <w:rsid w:val="0012629D"/>
    <w:rsid w:val="00126FFB"/>
    <w:rsid w:val="00130869"/>
    <w:rsid w:val="001309C2"/>
    <w:rsid w:val="001318FC"/>
    <w:rsid w:val="00131AB3"/>
    <w:rsid w:val="00131EE0"/>
    <w:rsid w:val="001348E0"/>
    <w:rsid w:val="00135C3A"/>
    <w:rsid w:val="00136618"/>
    <w:rsid w:val="00136B91"/>
    <w:rsid w:val="001379B9"/>
    <w:rsid w:val="0014135B"/>
    <w:rsid w:val="0014205F"/>
    <w:rsid w:val="001426E4"/>
    <w:rsid w:val="001442DB"/>
    <w:rsid w:val="001450DB"/>
    <w:rsid w:val="0014534E"/>
    <w:rsid w:val="001456B1"/>
    <w:rsid w:val="001458E2"/>
    <w:rsid w:val="00145D2E"/>
    <w:rsid w:val="0014634F"/>
    <w:rsid w:val="0014744B"/>
    <w:rsid w:val="00147C31"/>
    <w:rsid w:val="00147FA0"/>
    <w:rsid w:val="00150053"/>
    <w:rsid w:val="001509A8"/>
    <w:rsid w:val="00150F96"/>
    <w:rsid w:val="00151CFA"/>
    <w:rsid w:val="00151F51"/>
    <w:rsid w:val="00152397"/>
    <w:rsid w:val="0015325F"/>
    <w:rsid w:val="001548D1"/>
    <w:rsid w:val="00154E21"/>
    <w:rsid w:val="0015520B"/>
    <w:rsid w:val="00155807"/>
    <w:rsid w:val="00155B30"/>
    <w:rsid w:val="00155B32"/>
    <w:rsid w:val="00155C3F"/>
    <w:rsid w:val="00157403"/>
    <w:rsid w:val="001575B4"/>
    <w:rsid w:val="00160279"/>
    <w:rsid w:val="00162F2B"/>
    <w:rsid w:val="00162F31"/>
    <w:rsid w:val="001652E2"/>
    <w:rsid w:val="00165F20"/>
    <w:rsid w:val="001660D4"/>
    <w:rsid w:val="001662BB"/>
    <w:rsid w:val="00166388"/>
    <w:rsid w:val="001677D8"/>
    <w:rsid w:val="001678DC"/>
    <w:rsid w:val="00170111"/>
    <w:rsid w:val="001703B1"/>
    <w:rsid w:val="00170F9A"/>
    <w:rsid w:val="00171E41"/>
    <w:rsid w:val="0017264E"/>
    <w:rsid w:val="00173785"/>
    <w:rsid w:val="00174169"/>
    <w:rsid w:val="001742F1"/>
    <w:rsid w:val="001746D4"/>
    <w:rsid w:val="00174718"/>
    <w:rsid w:val="001751D3"/>
    <w:rsid w:val="00176A56"/>
    <w:rsid w:val="00176CDE"/>
    <w:rsid w:val="00177A8D"/>
    <w:rsid w:val="00182135"/>
    <w:rsid w:val="0018224B"/>
    <w:rsid w:val="0018244C"/>
    <w:rsid w:val="00183902"/>
    <w:rsid w:val="0018454D"/>
    <w:rsid w:val="0018564A"/>
    <w:rsid w:val="001856A1"/>
    <w:rsid w:val="001858A3"/>
    <w:rsid w:val="00186974"/>
    <w:rsid w:val="00187749"/>
    <w:rsid w:val="00187DC2"/>
    <w:rsid w:val="001901D2"/>
    <w:rsid w:val="00190AF4"/>
    <w:rsid w:val="00190D37"/>
    <w:rsid w:val="0019211C"/>
    <w:rsid w:val="00192157"/>
    <w:rsid w:val="00192821"/>
    <w:rsid w:val="00193067"/>
    <w:rsid w:val="00193A50"/>
    <w:rsid w:val="001A181B"/>
    <w:rsid w:val="001A229C"/>
    <w:rsid w:val="001A309D"/>
    <w:rsid w:val="001A357C"/>
    <w:rsid w:val="001A4BFB"/>
    <w:rsid w:val="001A515C"/>
    <w:rsid w:val="001A7530"/>
    <w:rsid w:val="001B00DF"/>
    <w:rsid w:val="001B00F0"/>
    <w:rsid w:val="001B0FE2"/>
    <w:rsid w:val="001B1748"/>
    <w:rsid w:val="001B1D8F"/>
    <w:rsid w:val="001B37D1"/>
    <w:rsid w:val="001B50E5"/>
    <w:rsid w:val="001B563E"/>
    <w:rsid w:val="001B5BFE"/>
    <w:rsid w:val="001B5E4A"/>
    <w:rsid w:val="001B7211"/>
    <w:rsid w:val="001B72E7"/>
    <w:rsid w:val="001B74B2"/>
    <w:rsid w:val="001B7C90"/>
    <w:rsid w:val="001C235E"/>
    <w:rsid w:val="001C2A5E"/>
    <w:rsid w:val="001C2A84"/>
    <w:rsid w:val="001C3627"/>
    <w:rsid w:val="001C3F2C"/>
    <w:rsid w:val="001C46C3"/>
    <w:rsid w:val="001C4D9D"/>
    <w:rsid w:val="001C5FBC"/>
    <w:rsid w:val="001C77EF"/>
    <w:rsid w:val="001C7C25"/>
    <w:rsid w:val="001D0877"/>
    <w:rsid w:val="001D0F25"/>
    <w:rsid w:val="001D1762"/>
    <w:rsid w:val="001D1BCA"/>
    <w:rsid w:val="001D2EEF"/>
    <w:rsid w:val="001D34D6"/>
    <w:rsid w:val="001D4405"/>
    <w:rsid w:val="001D51E5"/>
    <w:rsid w:val="001D55FD"/>
    <w:rsid w:val="001D6342"/>
    <w:rsid w:val="001D6F0C"/>
    <w:rsid w:val="001E1153"/>
    <w:rsid w:val="001E1563"/>
    <w:rsid w:val="001E15C7"/>
    <w:rsid w:val="001E26D3"/>
    <w:rsid w:val="001E290C"/>
    <w:rsid w:val="001E29D8"/>
    <w:rsid w:val="001E390C"/>
    <w:rsid w:val="001E4616"/>
    <w:rsid w:val="001E5CD6"/>
    <w:rsid w:val="001E6771"/>
    <w:rsid w:val="001E7788"/>
    <w:rsid w:val="001E7B24"/>
    <w:rsid w:val="001F08EC"/>
    <w:rsid w:val="001F0FC6"/>
    <w:rsid w:val="001F1036"/>
    <w:rsid w:val="001F141B"/>
    <w:rsid w:val="001F1F6B"/>
    <w:rsid w:val="001F29EC"/>
    <w:rsid w:val="001F2A66"/>
    <w:rsid w:val="001F3AF9"/>
    <w:rsid w:val="001F3E16"/>
    <w:rsid w:val="001F47DE"/>
    <w:rsid w:val="001F6F32"/>
    <w:rsid w:val="001F7151"/>
    <w:rsid w:val="0020085B"/>
    <w:rsid w:val="00200DDB"/>
    <w:rsid w:val="002012A5"/>
    <w:rsid w:val="002016D1"/>
    <w:rsid w:val="00202B67"/>
    <w:rsid w:val="002040BB"/>
    <w:rsid w:val="00204853"/>
    <w:rsid w:val="00204BEA"/>
    <w:rsid w:val="00205911"/>
    <w:rsid w:val="002065E4"/>
    <w:rsid w:val="00206A88"/>
    <w:rsid w:val="00206C02"/>
    <w:rsid w:val="002074C5"/>
    <w:rsid w:val="00207DBA"/>
    <w:rsid w:val="00210137"/>
    <w:rsid w:val="00210CF2"/>
    <w:rsid w:val="00211402"/>
    <w:rsid w:val="0021154F"/>
    <w:rsid w:val="00212839"/>
    <w:rsid w:val="002129B8"/>
    <w:rsid w:val="00213A38"/>
    <w:rsid w:val="00215845"/>
    <w:rsid w:val="002159AC"/>
    <w:rsid w:val="002160D7"/>
    <w:rsid w:val="00216967"/>
    <w:rsid w:val="00216E09"/>
    <w:rsid w:val="002204E3"/>
    <w:rsid w:val="002228A0"/>
    <w:rsid w:val="00222E3A"/>
    <w:rsid w:val="00223086"/>
    <w:rsid w:val="002230BC"/>
    <w:rsid w:val="00223464"/>
    <w:rsid w:val="002238C6"/>
    <w:rsid w:val="00223991"/>
    <w:rsid w:val="00223D4D"/>
    <w:rsid w:val="0022491C"/>
    <w:rsid w:val="00224A52"/>
    <w:rsid w:val="00224A97"/>
    <w:rsid w:val="00224B97"/>
    <w:rsid w:val="00225140"/>
    <w:rsid w:val="00225378"/>
    <w:rsid w:val="00225D2F"/>
    <w:rsid w:val="00227218"/>
    <w:rsid w:val="0022765E"/>
    <w:rsid w:val="00227690"/>
    <w:rsid w:val="00230809"/>
    <w:rsid w:val="00230A02"/>
    <w:rsid w:val="00231840"/>
    <w:rsid w:val="002334B1"/>
    <w:rsid w:val="00234576"/>
    <w:rsid w:val="002346FC"/>
    <w:rsid w:val="00234A13"/>
    <w:rsid w:val="00235466"/>
    <w:rsid w:val="00236336"/>
    <w:rsid w:val="00236F57"/>
    <w:rsid w:val="00237035"/>
    <w:rsid w:val="0023795C"/>
    <w:rsid w:val="002403E8"/>
    <w:rsid w:val="00240D0A"/>
    <w:rsid w:val="00241791"/>
    <w:rsid w:val="00241803"/>
    <w:rsid w:val="002419A9"/>
    <w:rsid w:val="0024206C"/>
    <w:rsid w:val="002431EF"/>
    <w:rsid w:val="00243287"/>
    <w:rsid w:val="002436D6"/>
    <w:rsid w:val="00243988"/>
    <w:rsid w:val="00243EB7"/>
    <w:rsid w:val="0024434A"/>
    <w:rsid w:val="00245444"/>
    <w:rsid w:val="00245462"/>
    <w:rsid w:val="002459DF"/>
    <w:rsid w:val="00245B61"/>
    <w:rsid w:val="00245CA7"/>
    <w:rsid w:val="00246790"/>
    <w:rsid w:val="00247035"/>
    <w:rsid w:val="002477CC"/>
    <w:rsid w:val="002479A0"/>
    <w:rsid w:val="00251103"/>
    <w:rsid w:val="00252310"/>
    <w:rsid w:val="00255006"/>
    <w:rsid w:val="002558AC"/>
    <w:rsid w:val="00255976"/>
    <w:rsid w:val="0025735D"/>
    <w:rsid w:val="00257E95"/>
    <w:rsid w:val="002604A6"/>
    <w:rsid w:val="002613C9"/>
    <w:rsid w:val="0026478E"/>
    <w:rsid w:val="0026502E"/>
    <w:rsid w:val="002656AC"/>
    <w:rsid w:val="00265BB8"/>
    <w:rsid w:val="00266A2E"/>
    <w:rsid w:val="00266D3A"/>
    <w:rsid w:val="00267916"/>
    <w:rsid w:val="002704E5"/>
    <w:rsid w:val="0027095B"/>
    <w:rsid w:val="00270A80"/>
    <w:rsid w:val="00270D78"/>
    <w:rsid w:val="002715B7"/>
    <w:rsid w:val="00271E8A"/>
    <w:rsid w:val="0027303E"/>
    <w:rsid w:val="002735E6"/>
    <w:rsid w:val="00273713"/>
    <w:rsid w:val="0027536F"/>
    <w:rsid w:val="00275A5D"/>
    <w:rsid w:val="00276E3F"/>
    <w:rsid w:val="0027727F"/>
    <w:rsid w:val="00281A57"/>
    <w:rsid w:val="00281BBB"/>
    <w:rsid w:val="00283760"/>
    <w:rsid w:val="00283C2B"/>
    <w:rsid w:val="00285951"/>
    <w:rsid w:val="00285A58"/>
    <w:rsid w:val="00285D2D"/>
    <w:rsid w:val="00285F75"/>
    <w:rsid w:val="00285FF4"/>
    <w:rsid w:val="002864E8"/>
    <w:rsid w:val="00287D87"/>
    <w:rsid w:val="00290449"/>
    <w:rsid w:val="00290885"/>
    <w:rsid w:val="002918EB"/>
    <w:rsid w:val="002929F2"/>
    <w:rsid w:val="00292EC5"/>
    <w:rsid w:val="00294120"/>
    <w:rsid w:val="0029436B"/>
    <w:rsid w:val="0029488C"/>
    <w:rsid w:val="00297B80"/>
    <w:rsid w:val="00297EA5"/>
    <w:rsid w:val="002A0877"/>
    <w:rsid w:val="002A0AC1"/>
    <w:rsid w:val="002A0D48"/>
    <w:rsid w:val="002A154F"/>
    <w:rsid w:val="002A15DC"/>
    <w:rsid w:val="002A2E31"/>
    <w:rsid w:val="002A33CE"/>
    <w:rsid w:val="002A3F2D"/>
    <w:rsid w:val="002A4CE7"/>
    <w:rsid w:val="002A52F9"/>
    <w:rsid w:val="002A5C1A"/>
    <w:rsid w:val="002A609F"/>
    <w:rsid w:val="002A78BD"/>
    <w:rsid w:val="002B0452"/>
    <w:rsid w:val="002B0494"/>
    <w:rsid w:val="002B19D8"/>
    <w:rsid w:val="002B1B92"/>
    <w:rsid w:val="002B2CD4"/>
    <w:rsid w:val="002B2E9C"/>
    <w:rsid w:val="002B3BD5"/>
    <w:rsid w:val="002B4C8F"/>
    <w:rsid w:val="002B4E1D"/>
    <w:rsid w:val="002B6060"/>
    <w:rsid w:val="002B6508"/>
    <w:rsid w:val="002B73AF"/>
    <w:rsid w:val="002B7588"/>
    <w:rsid w:val="002B77CC"/>
    <w:rsid w:val="002C0542"/>
    <w:rsid w:val="002C05D8"/>
    <w:rsid w:val="002C080D"/>
    <w:rsid w:val="002C0AC2"/>
    <w:rsid w:val="002C12C9"/>
    <w:rsid w:val="002C1C49"/>
    <w:rsid w:val="002C342F"/>
    <w:rsid w:val="002C3C71"/>
    <w:rsid w:val="002C4410"/>
    <w:rsid w:val="002C46AF"/>
    <w:rsid w:val="002C4DAB"/>
    <w:rsid w:val="002C5273"/>
    <w:rsid w:val="002C55BE"/>
    <w:rsid w:val="002C57F2"/>
    <w:rsid w:val="002C5F81"/>
    <w:rsid w:val="002C62CE"/>
    <w:rsid w:val="002C6D9C"/>
    <w:rsid w:val="002D10EB"/>
    <w:rsid w:val="002D3A4B"/>
    <w:rsid w:val="002D4A06"/>
    <w:rsid w:val="002D4CA9"/>
    <w:rsid w:val="002D52FF"/>
    <w:rsid w:val="002D5377"/>
    <w:rsid w:val="002D5C8B"/>
    <w:rsid w:val="002D613F"/>
    <w:rsid w:val="002D7A52"/>
    <w:rsid w:val="002D7E41"/>
    <w:rsid w:val="002E124C"/>
    <w:rsid w:val="002E2417"/>
    <w:rsid w:val="002E313D"/>
    <w:rsid w:val="002E4313"/>
    <w:rsid w:val="002E5209"/>
    <w:rsid w:val="002E59B4"/>
    <w:rsid w:val="002E6D04"/>
    <w:rsid w:val="002E718D"/>
    <w:rsid w:val="002E7A14"/>
    <w:rsid w:val="002F0907"/>
    <w:rsid w:val="002F098C"/>
    <w:rsid w:val="002F19E7"/>
    <w:rsid w:val="002F3B01"/>
    <w:rsid w:val="002F3B13"/>
    <w:rsid w:val="002F3E58"/>
    <w:rsid w:val="002F4838"/>
    <w:rsid w:val="002F5238"/>
    <w:rsid w:val="002F7B54"/>
    <w:rsid w:val="00300532"/>
    <w:rsid w:val="00300CCB"/>
    <w:rsid w:val="00300EDC"/>
    <w:rsid w:val="003011C9"/>
    <w:rsid w:val="00302FD9"/>
    <w:rsid w:val="00303222"/>
    <w:rsid w:val="003035A0"/>
    <w:rsid w:val="003037CB"/>
    <w:rsid w:val="00303BC9"/>
    <w:rsid w:val="00304414"/>
    <w:rsid w:val="00304D6B"/>
    <w:rsid w:val="00305617"/>
    <w:rsid w:val="00305B43"/>
    <w:rsid w:val="00306CC1"/>
    <w:rsid w:val="00306D39"/>
    <w:rsid w:val="00307D1B"/>
    <w:rsid w:val="00307E1F"/>
    <w:rsid w:val="00310152"/>
    <w:rsid w:val="0031092D"/>
    <w:rsid w:val="00310F7A"/>
    <w:rsid w:val="00311024"/>
    <w:rsid w:val="003128ED"/>
    <w:rsid w:val="00313A19"/>
    <w:rsid w:val="003141DE"/>
    <w:rsid w:val="003145E3"/>
    <w:rsid w:val="003145EF"/>
    <w:rsid w:val="003168A4"/>
    <w:rsid w:val="0032158B"/>
    <w:rsid w:val="00324622"/>
    <w:rsid w:val="00324FE9"/>
    <w:rsid w:val="00325062"/>
    <w:rsid w:val="00325DEC"/>
    <w:rsid w:val="00325E40"/>
    <w:rsid w:val="00326775"/>
    <w:rsid w:val="003268E8"/>
    <w:rsid w:val="0032696C"/>
    <w:rsid w:val="00327401"/>
    <w:rsid w:val="003277B4"/>
    <w:rsid w:val="00327CBC"/>
    <w:rsid w:val="00330A15"/>
    <w:rsid w:val="003329F4"/>
    <w:rsid w:val="00332EC2"/>
    <w:rsid w:val="003340B9"/>
    <w:rsid w:val="0033411F"/>
    <w:rsid w:val="00334733"/>
    <w:rsid w:val="00334EC1"/>
    <w:rsid w:val="00336D4E"/>
    <w:rsid w:val="003372BD"/>
    <w:rsid w:val="00340CE8"/>
    <w:rsid w:val="00341A03"/>
    <w:rsid w:val="00341B0F"/>
    <w:rsid w:val="00342EA6"/>
    <w:rsid w:val="00342EF5"/>
    <w:rsid w:val="0034317F"/>
    <w:rsid w:val="003434CD"/>
    <w:rsid w:val="0034356B"/>
    <w:rsid w:val="00343A4F"/>
    <w:rsid w:val="00344309"/>
    <w:rsid w:val="00344A9F"/>
    <w:rsid w:val="003457D9"/>
    <w:rsid w:val="0034699F"/>
    <w:rsid w:val="003471F1"/>
    <w:rsid w:val="0034721C"/>
    <w:rsid w:val="003479AB"/>
    <w:rsid w:val="00347C6C"/>
    <w:rsid w:val="00350836"/>
    <w:rsid w:val="00351149"/>
    <w:rsid w:val="003515CE"/>
    <w:rsid w:val="00351BC4"/>
    <w:rsid w:val="00354AF4"/>
    <w:rsid w:val="00355815"/>
    <w:rsid w:val="00355D9E"/>
    <w:rsid w:val="00356039"/>
    <w:rsid w:val="00356846"/>
    <w:rsid w:val="00360C16"/>
    <w:rsid w:val="00360D69"/>
    <w:rsid w:val="00361137"/>
    <w:rsid w:val="00361250"/>
    <w:rsid w:val="0036217B"/>
    <w:rsid w:val="00363319"/>
    <w:rsid w:val="00363C3F"/>
    <w:rsid w:val="003643EB"/>
    <w:rsid w:val="00364B8F"/>
    <w:rsid w:val="00364CC6"/>
    <w:rsid w:val="003665A7"/>
    <w:rsid w:val="00366AAA"/>
    <w:rsid w:val="00366DCC"/>
    <w:rsid w:val="0036707A"/>
    <w:rsid w:val="00371214"/>
    <w:rsid w:val="00371402"/>
    <w:rsid w:val="00371FB6"/>
    <w:rsid w:val="00372171"/>
    <w:rsid w:val="00372B86"/>
    <w:rsid w:val="00372DA8"/>
    <w:rsid w:val="003738E4"/>
    <w:rsid w:val="00374169"/>
    <w:rsid w:val="0037439C"/>
    <w:rsid w:val="00375DF8"/>
    <w:rsid w:val="00376436"/>
    <w:rsid w:val="003772F4"/>
    <w:rsid w:val="003773AC"/>
    <w:rsid w:val="0037786B"/>
    <w:rsid w:val="00377E10"/>
    <w:rsid w:val="0038063A"/>
    <w:rsid w:val="00381702"/>
    <w:rsid w:val="0038200B"/>
    <w:rsid w:val="003824E1"/>
    <w:rsid w:val="00382627"/>
    <w:rsid w:val="00382A0C"/>
    <w:rsid w:val="00383EB8"/>
    <w:rsid w:val="00383FDC"/>
    <w:rsid w:val="00384CE6"/>
    <w:rsid w:val="00386410"/>
    <w:rsid w:val="00386F9C"/>
    <w:rsid w:val="003878DE"/>
    <w:rsid w:val="00387BD7"/>
    <w:rsid w:val="00390FF7"/>
    <w:rsid w:val="003910F4"/>
    <w:rsid w:val="00391288"/>
    <w:rsid w:val="003913E6"/>
    <w:rsid w:val="00391778"/>
    <w:rsid w:val="00391C96"/>
    <w:rsid w:val="00391E10"/>
    <w:rsid w:val="00391F07"/>
    <w:rsid w:val="003925E7"/>
    <w:rsid w:val="00392CDA"/>
    <w:rsid w:val="00392ED3"/>
    <w:rsid w:val="003943F6"/>
    <w:rsid w:val="00394CEA"/>
    <w:rsid w:val="00396EFF"/>
    <w:rsid w:val="0039714E"/>
    <w:rsid w:val="00397933"/>
    <w:rsid w:val="003A060F"/>
    <w:rsid w:val="003A0767"/>
    <w:rsid w:val="003A1367"/>
    <w:rsid w:val="003A176F"/>
    <w:rsid w:val="003A17D9"/>
    <w:rsid w:val="003A1E95"/>
    <w:rsid w:val="003A200F"/>
    <w:rsid w:val="003A36EA"/>
    <w:rsid w:val="003A494E"/>
    <w:rsid w:val="003A5150"/>
    <w:rsid w:val="003A618E"/>
    <w:rsid w:val="003A6512"/>
    <w:rsid w:val="003A77E0"/>
    <w:rsid w:val="003A79DE"/>
    <w:rsid w:val="003A7CFD"/>
    <w:rsid w:val="003B00B7"/>
    <w:rsid w:val="003B060A"/>
    <w:rsid w:val="003B0A80"/>
    <w:rsid w:val="003B0C45"/>
    <w:rsid w:val="003B2396"/>
    <w:rsid w:val="003B252E"/>
    <w:rsid w:val="003B268D"/>
    <w:rsid w:val="003B2F1A"/>
    <w:rsid w:val="003B32A2"/>
    <w:rsid w:val="003B36DE"/>
    <w:rsid w:val="003B3B0D"/>
    <w:rsid w:val="003B404F"/>
    <w:rsid w:val="003B4677"/>
    <w:rsid w:val="003B4F73"/>
    <w:rsid w:val="003B4FC3"/>
    <w:rsid w:val="003B63CA"/>
    <w:rsid w:val="003B6918"/>
    <w:rsid w:val="003C1A2C"/>
    <w:rsid w:val="003C3CFA"/>
    <w:rsid w:val="003C513E"/>
    <w:rsid w:val="003C575B"/>
    <w:rsid w:val="003C5962"/>
    <w:rsid w:val="003C5A05"/>
    <w:rsid w:val="003C6595"/>
    <w:rsid w:val="003D0365"/>
    <w:rsid w:val="003D1CDC"/>
    <w:rsid w:val="003D2588"/>
    <w:rsid w:val="003D2743"/>
    <w:rsid w:val="003D4FF0"/>
    <w:rsid w:val="003D52FE"/>
    <w:rsid w:val="003D5999"/>
    <w:rsid w:val="003D5E68"/>
    <w:rsid w:val="003D6302"/>
    <w:rsid w:val="003D6651"/>
    <w:rsid w:val="003D73E0"/>
    <w:rsid w:val="003D7483"/>
    <w:rsid w:val="003D7836"/>
    <w:rsid w:val="003D7B62"/>
    <w:rsid w:val="003E0025"/>
    <w:rsid w:val="003E055A"/>
    <w:rsid w:val="003E1152"/>
    <w:rsid w:val="003E12CE"/>
    <w:rsid w:val="003E19CD"/>
    <w:rsid w:val="003E215F"/>
    <w:rsid w:val="003E5FC7"/>
    <w:rsid w:val="003E61BD"/>
    <w:rsid w:val="003E6228"/>
    <w:rsid w:val="003E71C8"/>
    <w:rsid w:val="003E7548"/>
    <w:rsid w:val="003E7AA0"/>
    <w:rsid w:val="003E7BFF"/>
    <w:rsid w:val="003F0191"/>
    <w:rsid w:val="003F0C24"/>
    <w:rsid w:val="003F1199"/>
    <w:rsid w:val="003F1808"/>
    <w:rsid w:val="003F1B43"/>
    <w:rsid w:val="003F465E"/>
    <w:rsid w:val="003F49B6"/>
    <w:rsid w:val="003F581B"/>
    <w:rsid w:val="003F5DBB"/>
    <w:rsid w:val="003F5DFD"/>
    <w:rsid w:val="003F60BC"/>
    <w:rsid w:val="003F6623"/>
    <w:rsid w:val="003F6B00"/>
    <w:rsid w:val="003F6BFA"/>
    <w:rsid w:val="003F7883"/>
    <w:rsid w:val="003F790A"/>
    <w:rsid w:val="00400409"/>
    <w:rsid w:val="004005A6"/>
    <w:rsid w:val="00400A4F"/>
    <w:rsid w:val="00400C8B"/>
    <w:rsid w:val="00401493"/>
    <w:rsid w:val="00401B84"/>
    <w:rsid w:val="00402323"/>
    <w:rsid w:val="00402A43"/>
    <w:rsid w:val="00402A9B"/>
    <w:rsid w:val="00403498"/>
    <w:rsid w:val="004037D9"/>
    <w:rsid w:val="00403D25"/>
    <w:rsid w:val="00404AAB"/>
    <w:rsid w:val="00405630"/>
    <w:rsid w:val="00405637"/>
    <w:rsid w:val="00405CC1"/>
    <w:rsid w:val="00406763"/>
    <w:rsid w:val="00406AC2"/>
    <w:rsid w:val="00407A09"/>
    <w:rsid w:val="004117A6"/>
    <w:rsid w:val="004140DB"/>
    <w:rsid w:val="004141DC"/>
    <w:rsid w:val="004143FA"/>
    <w:rsid w:val="00414AF6"/>
    <w:rsid w:val="00414DA8"/>
    <w:rsid w:val="0041654C"/>
    <w:rsid w:val="00420909"/>
    <w:rsid w:val="004211BF"/>
    <w:rsid w:val="004211DA"/>
    <w:rsid w:val="0042349E"/>
    <w:rsid w:val="00423CE3"/>
    <w:rsid w:val="00424261"/>
    <w:rsid w:val="0042448D"/>
    <w:rsid w:val="00424645"/>
    <w:rsid w:val="004252CD"/>
    <w:rsid w:val="00426A1D"/>
    <w:rsid w:val="004300F3"/>
    <w:rsid w:val="00430215"/>
    <w:rsid w:val="00432A90"/>
    <w:rsid w:val="00432CEC"/>
    <w:rsid w:val="004336C2"/>
    <w:rsid w:val="00433CB0"/>
    <w:rsid w:val="00433E9A"/>
    <w:rsid w:val="00434590"/>
    <w:rsid w:val="004355ED"/>
    <w:rsid w:val="00437285"/>
    <w:rsid w:val="0044115D"/>
    <w:rsid w:val="00442244"/>
    <w:rsid w:val="0044245E"/>
    <w:rsid w:val="00442ECF"/>
    <w:rsid w:val="00442FDB"/>
    <w:rsid w:val="0044355C"/>
    <w:rsid w:val="004439EF"/>
    <w:rsid w:val="0045007C"/>
    <w:rsid w:val="00450471"/>
    <w:rsid w:val="004508E3"/>
    <w:rsid w:val="0045143C"/>
    <w:rsid w:val="00451748"/>
    <w:rsid w:val="004520B9"/>
    <w:rsid w:val="00455671"/>
    <w:rsid w:val="00456748"/>
    <w:rsid w:val="004610A8"/>
    <w:rsid w:val="0046156F"/>
    <w:rsid w:val="0046179B"/>
    <w:rsid w:val="004628ED"/>
    <w:rsid w:val="004637BD"/>
    <w:rsid w:val="004638AE"/>
    <w:rsid w:val="004645F7"/>
    <w:rsid w:val="00465A19"/>
    <w:rsid w:val="004671F7"/>
    <w:rsid w:val="00467B78"/>
    <w:rsid w:val="00467DF7"/>
    <w:rsid w:val="00470807"/>
    <w:rsid w:val="00470AEB"/>
    <w:rsid w:val="00470B08"/>
    <w:rsid w:val="00470B50"/>
    <w:rsid w:val="00471026"/>
    <w:rsid w:val="00473367"/>
    <w:rsid w:val="00473B26"/>
    <w:rsid w:val="00473BB4"/>
    <w:rsid w:val="004761CF"/>
    <w:rsid w:val="00476574"/>
    <w:rsid w:val="00476C88"/>
    <w:rsid w:val="0047711B"/>
    <w:rsid w:val="004772CC"/>
    <w:rsid w:val="004775A5"/>
    <w:rsid w:val="00480800"/>
    <w:rsid w:val="00482F1D"/>
    <w:rsid w:val="004830B6"/>
    <w:rsid w:val="0048642C"/>
    <w:rsid w:val="004869E6"/>
    <w:rsid w:val="004875B5"/>
    <w:rsid w:val="0048780F"/>
    <w:rsid w:val="00487AE2"/>
    <w:rsid w:val="0049016D"/>
    <w:rsid w:val="0049255D"/>
    <w:rsid w:val="004936FD"/>
    <w:rsid w:val="0049469F"/>
    <w:rsid w:val="004948F2"/>
    <w:rsid w:val="00494B39"/>
    <w:rsid w:val="00495CFD"/>
    <w:rsid w:val="00496394"/>
    <w:rsid w:val="00496D8F"/>
    <w:rsid w:val="00497BFA"/>
    <w:rsid w:val="004A0E11"/>
    <w:rsid w:val="004A0F5F"/>
    <w:rsid w:val="004A2E5D"/>
    <w:rsid w:val="004A3F84"/>
    <w:rsid w:val="004A4931"/>
    <w:rsid w:val="004A4A86"/>
    <w:rsid w:val="004A500A"/>
    <w:rsid w:val="004A63B0"/>
    <w:rsid w:val="004A7778"/>
    <w:rsid w:val="004A7BED"/>
    <w:rsid w:val="004A7D5C"/>
    <w:rsid w:val="004B06E5"/>
    <w:rsid w:val="004B1844"/>
    <w:rsid w:val="004B18A3"/>
    <w:rsid w:val="004B4022"/>
    <w:rsid w:val="004B43B7"/>
    <w:rsid w:val="004B502A"/>
    <w:rsid w:val="004B5B60"/>
    <w:rsid w:val="004B6773"/>
    <w:rsid w:val="004B678C"/>
    <w:rsid w:val="004B6B40"/>
    <w:rsid w:val="004C0C52"/>
    <w:rsid w:val="004C0E58"/>
    <w:rsid w:val="004C1305"/>
    <w:rsid w:val="004C17F2"/>
    <w:rsid w:val="004C19B0"/>
    <w:rsid w:val="004C44EA"/>
    <w:rsid w:val="004C4598"/>
    <w:rsid w:val="004C4F9C"/>
    <w:rsid w:val="004C55D6"/>
    <w:rsid w:val="004C5B8E"/>
    <w:rsid w:val="004C5C5D"/>
    <w:rsid w:val="004C6019"/>
    <w:rsid w:val="004C6EDE"/>
    <w:rsid w:val="004C740D"/>
    <w:rsid w:val="004D10BD"/>
    <w:rsid w:val="004D1417"/>
    <w:rsid w:val="004D20D8"/>
    <w:rsid w:val="004D3C42"/>
    <w:rsid w:val="004D3FF1"/>
    <w:rsid w:val="004D50F5"/>
    <w:rsid w:val="004D5D9E"/>
    <w:rsid w:val="004D5F89"/>
    <w:rsid w:val="004D641E"/>
    <w:rsid w:val="004D651E"/>
    <w:rsid w:val="004D7DBF"/>
    <w:rsid w:val="004E11C3"/>
    <w:rsid w:val="004E15D1"/>
    <w:rsid w:val="004E1F9D"/>
    <w:rsid w:val="004E2031"/>
    <w:rsid w:val="004E4881"/>
    <w:rsid w:val="004E4B69"/>
    <w:rsid w:val="004E543E"/>
    <w:rsid w:val="004E5EF9"/>
    <w:rsid w:val="004E640D"/>
    <w:rsid w:val="004F141C"/>
    <w:rsid w:val="004F17A8"/>
    <w:rsid w:val="004F2582"/>
    <w:rsid w:val="004F49A0"/>
    <w:rsid w:val="004F50D6"/>
    <w:rsid w:val="004F5C06"/>
    <w:rsid w:val="004F5F18"/>
    <w:rsid w:val="004F745F"/>
    <w:rsid w:val="004F76CB"/>
    <w:rsid w:val="005005B7"/>
    <w:rsid w:val="0050233B"/>
    <w:rsid w:val="00503512"/>
    <w:rsid w:val="00505055"/>
    <w:rsid w:val="00505423"/>
    <w:rsid w:val="005056CB"/>
    <w:rsid w:val="00505769"/>
    <w:rsid w:val="00506BDD"/>
    <w:rsid w:val="0050776B"/>
    <w:rsid w:val="00507AF4"/>
    <w:rsid w:val="00510B27"/>
    <w:rsid w:val="0051298D"/>
    <w:rsid w:val="00512F75"/>
    <w:rsid w:val="00514370"/>
    <w:rsid w:val="005163B8"/>
    <w:rsid w:val="00516980"/>
    <w:rsid w:val="005171A2"/>
    <w:rsid w:val="00520049"/>
    <w:rsid w:val="00520554"/>
    <w:rsid w:val="00521893"/>
    <w:rsid w:val="00521EA9"/>
    <w:rsid w:val="00521ED2"/>
    <w:rsid w:val="005237FC"/>
    <w:rsid w:val="00523C68"/>
    <w:rsid w:val="00524E7B"/>
    <w:rsid w:val="0052565F"/>
    <w:rsid w:val="00525901"/>
    <w:rsid w:val="005268D7"/>
    <w:rsid w:val="00526DB2"/>
    <w:rsid w:val="005270B2"/>
    <w:rsid w:val="005275E3"/>
    <w:rsid w:val="0053117D"/>
    <w:rsid w:val="00531527"/>
    <w:rsid w:val="00531BAE"/>
    <w:rsid w:val="00531DBC"/>
    <w:rsid w:val="00532B5B"/>
    <w:rsid w:val="005331D8"/>
    <w:rsid w:val="0053382D"/>
    <w:rsid w:val="00533ACC"/>
    <w:rsid w:val="0053402A"/>
    <w:rsid w:val="00534C14"/>
    <w:rsid w:val="00535D06"/>
    <w:rsid w:val="00537297"/>
    <w:rsid w:val="00537DD2"/>
    <w:rsid w:val="00540916"/>
    <w:rsid w:val="0054110D"/>
    <w:rsid w:val="00541A37"/>
    <w:rsid w:val="005422A8"/>
    <w:rsid w:val="00542360"/>
    <w:rsid w:val="00542A0A"/>
    <w:rsid w:val="00542CB4"/>
    <w:rsid w:val="0054446D"/>
    <w:rsid w:val="005445FF"/>
    <w:rsid w:val="005446FA"/>
    <w:rsid w:val="00545BFE"/>
    <w:rsid w:val="00547212"/>
    <w:rsid w:val="00547ACA"/>
    <w:rsid w:val="005500A5"/>
    <w:rsid w:val="00552160"/>
    <w:rsid w:val="00552502"/>
    <w:rsid w:val="00552CD1"/>
    <w:rsid w:val="00553B69"/>
    <w:rsid w:val="00553CFA"/>
    <w:rsid w:val="00554346"/>
    <w:rsid w:val="0055486E"/>
    <w:rsid w:val="00555D43"/>
    <w:rsid w:val="0055602C"/>
    <w:rsid w:val="0055656A"/>
    <w:rsid w:val="0055799A"/>
    <w:rsid w:val="005604E7"/>
    <w:rsid w:val="00560595"/>
    <w:rsid w:val="00560EDC"/>
    <w:rsid w:val="00560F21"/>
    <w:rsid w:val="00561140"/>
    <w:rsid w:val="0056306A"/>
    <w:rsid w:val="00563189"/>
    <w:rsid w:val="00563435"/>
    <w:rsid w:val="00564D8E"/>
    <w:rsid w:val="00564EB1"/>
    <w:rsid w:val="00567152"/>
    <w:rsid w:val="0056718B"/>
    <w:rsid w:val="00570C5A"/>
    <w:rsid w:val="00571402"/>
    <w:rsid w:val="005729EE"/>
    <w:rsid w:val="00572AC7"/>
    <w:rsid w:val="00572C08"/>
    <w:rsid w:val="00573451"/>
    <w:rsid w:val="00574AFE"/>
    <w:rsid w:val="00574D08"/>
    <w:rsid w:val="005758ED"/>
    <w:rsid w:val="00575F72"/>
    <w:rsid w:val="00576C37"/>
    <w:rsid w:val="00576DBD"/>
    <w:rsid w:val="00582839"/>
    <w:rsid w:val="00582951"/>
    <w:rsid w:val="005829B9"/>
    <w:rsid w:val="00583444"/>
    <w:rsid w:val="00583452"/>
    <w:rsid w:val="0058352B"/>
    <w:rsid w:val="005838E7"/>
    <w:rsid w:val="00583929"/>
    <w:rsid w:val="00584483"/>
    <w:rsid w:val="00584888"/>
    <w:rsid w:val="00584B97"/>
    <w:rsid w:val="005859F5"/>
    <w:rsid w:val="00586243"/>
    <w:rsid w:val="00587835"/>
    <w:rsid w:val="00590AF7"/>
    <w:rsid w:val="0059271A"/>
    <w:rsid w:val="005930C4"/>
    <w:rsid w:val="00593517"/>
    <w:rsid w:val="00593ACF"/>
    <w:rsid w:val="005947CA"/>
    <w:rsid w:val="00594F4A"/>
    <w:rsid w:val="00595988"/>
    <w:rsid w:val="00595A1B"/>
    <w:rsid w:val="00595D49"/>
    <w:rsid w:val="00596597"/>
    <w:rsid w:val="00596E20"/>
    <w:rsid w:val="00596FEE"/>
    <w:rsid w:val="005A2668"/>
    <w:rsid w:val="005A5422"/>
    <w:rsid w:val="005A5697"/>
    <w:rsid w:val="005A5C89"/>
    <w:rsid w:val="005A5D34"/>
    <w:rsid w:val="005A5FB0"/>
    <w:rsid w:val="005A6A87"/>
    <w:rsid w:val="005A7D99"/>
    <w:rsid w:val="005B0403"/>
    <w:rsid w:val="005B044C"/>
    <w:rsid w:val="005B0D62"/>
    <w:rsid w:val="005B139D"/>
    <w:rsid w:val="005B17EC"/>
    <w:rsid w:val="005B2C1F"/>
    <w:rsid w:val="005B33FC"/>
    <w:rsid w:val="005B45F0"/>
    <w:rsid w:val="005B5331"/>
    <w:rsid w:val="005B5357"/>
    <w:rsid w:val="005B582A"/>
    <w:rsid w:val="005B63CE"/>
    <w:rsid w:val="005B6F7E"/>
    <w:rsid w:val="005B7EA2"/>
    <w:rsid w:val="005C014E"/>
    <w:rsid w:val="005C0177"/>
    <w:rsid w:val="005C19D6"/>
    <w:rsid w:val="005C1F70"/>
    <w:rsid w:val="005C31D8"/>
    <w:rsid w:val="005C38B1"/>
    <w:rsid w:val="005C3CC9"/>
    <w:rsid w:val="005C72B9"/>
    <w:rsid w:val="005C73C7"/>
    <w:rsid w:val="005D0E2F"/>
    <w:rsid w:val="005D1FDC"/>
    <w:rsid w:val="005D2C09"/>
    <w:rsid w:val="005D3354"/>
    <w:rsid w:val="005D344E"/>
    <w:rsid w:val="005D6033"/>
    <w:rsid w:val="005E00AD"/>
    <w:rsid w:val="005E0B45"/>
    <w:rsid w:val="005E17F1"/>
    <w:rsid w:val="005E18C4"/>
    <w:rsid w:val="005E19BE"/>
    <w:rsid w:val="005E1C0D"/>
    <w:rsid w:val="005E2C36"/>
    <w:rsid w:val="005E2CB7"/>
    <w:rsid w:val="005E3420"/>
    <w:rsid w:val="005E34FE"/>
    <w:rsid w:val="005E3B58"/>
    <w:rsid w:val="005E444C"/>
    <w:rsid w:val="005E46F1"/>
    <w:rsid w:val="005E488B"/>
    <w:rsid w:val="005E57FF"/>
    <w:rsid w:val="005E6348"/>
    <w:rsid w:val="005E6B4D"/>
    <w:rsid w:val="005F216C"/>
    <w:rsid w:val="005F2750"/>
    <w:rsid w:val="005F4165"/>
    <w:rsid w:val="005F4A00"/>
    <w:rsid w:val="005F4CEB"/>
    <w:rsid w:val="005F52A7"/>
    <w:rsid w:val="005F54EA"/>
    <w:rsid w:val="005F5936"/>
    <w:rsid w:val="005F6339"/>
    <w:rsid w:val="005F6784"/>
    <w:rsid w:val="006008E9"/>
    <w:rsid w:val="00600D18"/>
    <w:rsid w:val="0060147C"/>
    <w:rsid w:val="00601867"/>
    <w:rsid w:val="00601AC3"/>
    <w:rsid w:val="00601FE9"/>
    <w:rsid w:val="00602182"/>
    <w:rsid w:val="00602EDC"/>
    <w:rsid w:val="0060354F"/>
    <w:rsid w:val="0060401F"/>
    <w:rsid w:val="006046C2"/>
    <w:rsid w:val="00604BAE"/>
    <w:rsid w:val="00605B64"/>
    <w:rsid w:val="0060654D"/>
    <w:rsid w:val="006077BE"/>
    <w:rsid w:val="00607BB8"/>
    <w:rsid w:val="0061081C"/>
    <w:rsid w:val="0061111B"/>
    <w:rsid w:val="0061355F"/>
    <w:rsid w:val="0061356C"/>
    <w:rsid w:val="006147D8"/>
    <w:rsid w:val="00614A22"/>
    <w:rsid w:val="00614CC9"/>
    <w:rsid w:val="00615074"/>
    <w:rsid w:val="00615228"/>
    <w:rsid w:val="006159A6"/>
    <w:rsid w:val="00615D73"/>
    <w:rsid w:val="006160B2"/>
    <w:rsid w:val="006166A2"/>
    <w:rsid w:val="006170BB"/>
    <w:rsid w:val="00617A95"/>
    <w:rsid w:val="00617AAF"/>
    <w:rsid w:val="00617FA4"/>
    <w:rsid w:val="006207F9"/>
    <w:rsid w:val="00620CE8"/>
    <w:rsid w:val="00621187"/>
    <w:rsid w:val="00621A19"/>
    <w:rsid w:val="00622E3D"/>
    <w:rsid w:val="00623453"/>
    <w:rsid w:val="00624298"/>
    <w:rsid w:val="006248B2"/>
    <w:rsid w:val="00625947"/>
    <w:rsid w:val="00626159"/>
    <w:rsid w:val="00626827"/>
    <w:rsid w:val="006269C4"/>
    <w:rsid w:val="00627EA3"/>
    <w:rsid w:val="00630D70"/>
    <w:rsid w:val="00631831"/>
    <w:rsid w:val="00631948"/>
    <w:rsid w:val="00632119"/>
    <w:rsid w:val="00632725"/>
    <w:rsid w:val="00633014"/>
    <w:rsid w:val="00633CB0"/>
    <w:rsid w:val="0063564E"/>
    <w:rsid w:val="006356D0"/>
    <w:rsid w:val="0063683B"/>
    <w:rsid w:val="0063751C"/>
    <w:rsid w:val="006405CB"/>
    <w:rsid w:val="00640E9D"/>
    <w:rsid w:val="00640F5A"/>
    <w:rsid w:val="006417BF"/>
    <w:rsid w:val="00641D6F"/>
    <w:rsid w:val="006434E3"/>
    <w:rsid w:val="00643AD3"/>
    <w:rsid w:val="00645C6E"/>
    <w:rsid w:val="0064678F"/>
    <w:rsid w:val="00647010"/>
    <w:rsid w:val="00647A32"/>
    <w:rsid w:val="00647FCA"/>
    <w:rsid w:val="0065017B"/>
    <w:rsid w:val="00650F98"/>
    <w:rsid w:val="0065114A"/>
    <w:rsid w:val="00652048"/>
    <w:rsid w:val="00652C35"/>
    <w:rsid w:val="00653703"/>
    <w:rsid w:val="00654505"/>
    <w:rsid w:val="006546B7"/>
    <w:rsid w:val="00654AE6"/>
    <w:rsid w:val="00654BCD"/>
    <w:rsid w:val="0065519F"/>
    <w:rsid w:val="00657398"/>
    <w:rsid w:val="0066140C"/>
    <w:rsid w:val="00662321"/>
    <w:rsid w:val="006624CE"/>
    <w:rsid w:val="00662638"/>
    <w:rsid w:val="0066290C"/>
    <w:rsid w:val="0066411B"/>
    <w:rsid w:val="006648A3"/>
    <w:rsid w:val="0066500B"/>
    <w:rsid w:val="00665049"/>
    <w:rsid w:val="0066522F"/>
    <w:rsid w:val="0066534B"/>
    <w:rsid w:val="00667CDD"/>
    <w:rsid w:val="0067001E"/>
    <w:rsid w:val="00670928"/>
    <w:rsid w:val="00671BDB"/>
    <w:rsid w:val="00672072"/>
    <w:rsid w:val="006722FE"/>
    <w:rsid w:val="00672F1A"/>
    <w:rsid w:val="00674FD8"/>
    <w:rsid w:val="0067591F"/>
    <w:rsid w:val="0067687B"/>
    <w:rsid w:val="0067689D"/>
    <w:rsid w:val="006777A1"/>
    <w:rsid w:val="00677B0E"/>
    <w:rsid w:val="006803EC"/>
    <w:rsid w:val="006815ED"/>
    <w:rsid w:val="00681E43"/>
    <w:rsid w:val="006824FE"/>
    <w:rsid w:val="0068337B"/>
    <w:rsid w:val="0068389C"/>
    <w:rsid w:val="00683AF8"/>
    <w:rsid w:val="00687CDB"/>
    <w:rsid w:val="00690071"/>
    <w:rsid w:val="0069088C"/>
    <w:rsid w:val="00691543"/>
    <w:rsid w:val="006920FD"/>
    <w:rsid w:val="0069254D"/>
    <w:rsid w:val="00692FBC"/>
    <w:rsid w:val="006934F7"/>
    <w:rsid w:val="00693550"/>
    <w:rsid w:val="00695BB8"/>
    <w:rsid w:val="00696F06"/>
    <w:rsid w:val="00697B54"/>
    <w:rsid w:val="006A09F7"/>
    <w:rsid w:val="006A12C9"/>
    <w:rsid w:val="006A1819"/>
    <w:rsid w:val="006A290C"/>
    <w:rsid w:val="006A3716"/>
    <w:rsid w:val="006A4218"/>
    <w:rsid w:val="006A46EE"/>
    <w:rsid w:val="006A5261"/>
    <w:rsid w:val="006A5BD6"/>
    <w:rsid w:val="006A7926"/>
    <w:rsid w:val="006B1D7A"/>
    <w:rsid w:val="006B223F"/>
    <w:rsid w:val="006B5398"/>
    <w:rsid w:val="006B572B"/>
    <w:rsid w:val="006B5FD4"/>
    <w:rsid w:val="006B665F"/>
    <w:rsid w:val="006C016D"/>
    <w:rsid w:val="006C0E31"/>
    <w:rsid w:val="006C2021"/>
    <w:rsid w:val="006C24F8"/>
    <w:rsid w:val="006C2F09"/>
    <w:rsid w:val="006C317A"/>
    <w:rsid w:val="006C3BF6"/>
    <w:rsid w:val="006C3D09"/>
    <w:rsid w:val="006C4EC7"/>
    <w:rsid w:val="006C6234"/>
    <w:rsid w:val="006C64A0"/>
    <w:rsid w:val="006C7A94"/>
    <w:rsid w:val="006D04C2"/>
    <w:rsid w:val="006D07FB"/>
    <w:rsid w:val="006D0D82"/>
    <w:rsid w:val="006D121D"/>
    <w:rsid w:val="006D13BA"/>
    <w:rsid w:val="006D154F"/>
    <w:rsid w:val="006D1D3B"/>
    <w:rsid w:val="006D2188"/>
    <w:rsid w:val="006D2EA0"/>
    <w:rsid w:val="006D2EAC"/>
    <w:rsid w:val="006D2EF4"/>
    <w:rsid w:val="006D3C5C"/>
    <w:rsid w:val="006D5C41"/>
    <w:rsid w:val="006D725C"/>
    <w:rsid w:val="006E0873"/>
    <w:rsid w:val="006E106F"/>
    <w:rsid w:val="006E1A2D"/>
    <w:rsid w:val="006E1B64"/>
    <w:rsid w:val="006E1DE5"/>
    <w:rsid w:val="006E292D"/>
    <w:rsid w:val="006E321B"/>
    <w:rsid w:val="006E3AB5"/>
    <w:rsid w:val="006E4150"/>
    <w:rsid w:val="006E4AB1"/>
    <w:rsid w:val="006E5889"/>
    <w:rsid w:val="006E5B4B"/>
    <w:rsid w:val="006E612A"/>
    <w:rsid w:val="006E6BD3"/>
    <w:rsid w:val="006E7027"/>
    <w:rsid w:val="006E7E2D"/>
    <w:rsid w:val="006F059F"/>
    <w:rsid w:val="006F0BCE"/>
    <w:rsid w:val="006F0E31"/>
    <w:rsid w:val="006F1007"/>
    <w:rsid w:val="006F1D4D"/>
    <w:rsid w:val="006F324E"/>
    <w:rsid w:val="006F3A2D"/>
    <w:rsid w:val="006F4D0C"/>
    <w:rsid w:val="006F4F37"/>
    <w:rsid w:val="006F5C3B"/>
    <w:rsid w:val="006F64F7"/>
    <w:rsid w:val="006F7022"/>
    <w:rsid w:val="006F7C59"/>
    <w:rsid w:val="007020D5"/>
    <w:rsid w:val="007028AB"/>
    <w:rsid w:val="00703489"/>
    <w:rsid w:val="00704551"/>
    <w:rsid w:val="007045A4"/>
    <w:rsid w:val="00705889"/>
    <w:rsid w:val="00705CCD"/>
    <w:rsid w:val="0070685F"/>
    <w:rsid w:val="00706EA7"/>
    <w:rsid w:val="0070719E"/>
    <w:rsid w:val="00707462"/>
    <w:rsid w:val="00710FF3"/>
    <w:rsid w:val="00711BA6"/>
    <w:rsid w:val="007120F3"/>
    <w:rsid w:val="00712DA6"/>
    <w:rsid w:val="00713C94"/>
    <w:rsid w:val="00714423"/>
    <w:rsid w:val="007155AB"/>
    <w:rsid w:val="00715AC5"/>
    <w:rsid w:val="00715C75"/>
    <w:rsid w:val="0071669A"/>
    <w:rsid w:val="00716F19"/>
    <w:rsid w:val="0071726A"/>
    <w:rsid w:val="0072091D"/>
    <w:rsid w:val="00721F55"/>
    <w:rsid w:val="00723916"/>
    <w:rsid w:val="007241C0"/>
    <w:rsid w:val="00724791"/>
    <w:rsid w:val="007258D6"/>
    <w:rsid w:val="00725F29"/>
    <w:rsid w:val="007261E5"/>
    <w:rsid w:val="00727F16"/>
    <w:rsid w:val="007305E1"/>
    <w:rsid w:val="00731B21"/>
    <w:rsid w:val="00731F9A"/>
    <w:rsid w:val="00732090"/>
    <w:rsid w:val="00732710"/>
    <w:rsid w:val="00732B4D"/>
    <w:rsid w:val="00734230"/>
    <w:rsid w:val="00734684"/>
    <w:rsid w:val="007358C8"/>
    <w:rsid w:val="00736337"/>
    <w:rsid w:val="0073639F"/>
    <w:rsid w:val="00737065"/>
    <w:rsid w:val="007375CC"/>
    <w:rsid w:val="00740099"/>
    <w:rsid w:val="007405D8"/>
    <w:rsid w:val="00740903"/>
    <w:rsid w:val="007416C8"/>
    <w:rsid w:val="0074174E"/>
    <w:rsid w:val="00742A57"/>
    <w:rsid w:val="00742F7C"/>
    <w:rsid w:val="00744842"/>
    <w:rsid w:val="007462E8"/>
    <w:rsid w:val="00746441"/>
    <w:rsid w:val="00750EBE"/>
    <w:rsid w:val="0075170F"/>
    <w:rsid w:val="007525DA"/>
    <w:rsid w:val="00752919"/>
    <w:rsid w:val="00753390"/>
    <w:rsid w:val="0075383C"/>
    <w:rsid w:val="00754547"/>
    <w:rsid w:val="00754813"/>
    <w:rsid w:val="007558B2"/>
    <w:rsid w:val="0075678F"/>
    <w:rsid w:val="00757270"/>
    <w:rsid w:val="0075753D"/>
    <w:rsid w:val="0076034D"/>
    <w:rsid w:val="007607E7"/>
    <w:rsid w:val="00761740"/>
    <w:rsid w:val="00761AC2"/>
    <w:rsid w:val="00762806"/>
    <w:rsid w:val="007636BD"/>
    <w:rsid w:val="0076616D"/>
    <w:rsid w:val="00770030"/>
    <w:rsid w:val="00771185"/>
    <w:rsid w:val="00772233"/>
    <w:rsid w:val="00773058"/>
    <w:rsid w:val="00773B59"/>
    <w:rsid w:val="00774641"/>
    <w:rsid w:val="00774CA6"/>
    <w:rsid w:val="00775A01"/>
    <w:rsid w:val="00775C15"/>
    <w:rsid w:val="007806DA"/>
    <w:rsid w:val="007812A3"/>
    <w:rsid w:val="00781329"/>
    <w:rsid w:val="00781BC9"/>
    <w:rsid w:val="007827AB"/>
    <w:rsid w:val="00783852"/>
    <w:rsid w:val="00783C46"/>
    <w:rsid w:val="00784544"/>
    <w:rsid w:val="0078529E"/>
    <w:rsid w:val="00785940"/>
    <w:rsid w:val="00785E2E"/>
    <w:rsid w:val="00787A55"/>
    <w:rsid w:val="0079023F"/>
    <w:rsid w:val="00790CB4"/>
    <w:rsid w:val="0079193F"/>
    <w:rsid w:val="007934D1"/>
    <w:rsid w:val="00793565"/>
    <w:rsid w:val="00793881"/>
    <w:rsid w:val="00794DBB"/>
    <w:rsid w:val="00795964"/>
    <w:rsid w:val="00797BC4"/>
    <w:rsid w:val="007A0FB2"/>
    <w:rsid w:val="007A1492"/>
    <w:rsid w:val="007A1A65"/>
    <w:rsid w:val="007A26D7"/>
    <w:rsid w:val="007A40D6"/>
    <w:rsid w:val="007A4317"/>
    <w:rsid w:val="007A458B"/>
    <w:rsid w:val="007A4784"/>
    <w:rsid w:val="007A482D"/>
    <w:rsid w:val="007A5451"/>
    <w:rsid w:val="007A68D1"/>
    <w:rsid w:val="007A6E63"/>
    <w:rsid w:val="007A73D5"/>
    <w:rsid w:val="007A7C96"/>
    <w:rsid w:val="007B085F"/>
    <w:rsid w:val="007B2338"/>
    <w:rsid w:val="007B287E"/>
    <w:rsid w:val="007B3992"/>
    <w:rsid w:val="007B3C71"/>
    <w:rsid w:val="007B41BE"/>
    <w:rsid w:val="007B4D10"/>
    <w:rsid w:val="007B5990"/>
    <w:rsid w:val="007B5FFB"/>
    <w:rsid w:val="007C0506"/>
    <w:rsid w:val="007C2B31"/>
    <w:rsid w:val="007C2DC1"/>
    <w:rsid w:val="007C40D6"/>
    <w:rsid w:val="007C46E5"/>
    <w:rsid w:val="007C4D04"/>
    <w:rsid w:val="007C4DD6"/>
    <w:rsid w:val="007C5186"/>
    <w:rsid w:val="007C53B8"/>
    <w:rsid w:val="007D14D0"/>
    <w:rsid w:val="007D234D"/>
    <w:rsid w:val="007D2BF8"/>
    <w:rsid w:val="007D30E1"/>
    <w:rsid w:val="007D3D43"/>
    <w:rsid w:val="007D4377"/>
    <w:rsid w:val="007D45DF"/>
    <w:rsid w:val="007D5D7F"/>
    <w:rsid w:val="007D5EF4"/>
    <w:rsid w:val="007D6AB7"/>
    <w:rsid w:val="007D727C"/>
    <w:rsid w:val="007D7558"/>
    <w:rsid w:val="007D7AF8"/>
    <w:rsid w:val="007E0F4E"/>
    <w:rsid w:val="007E14CB"/>
    <w:rsid w:val="007E1DCC"/>
    <w:rsid w:val="007E32A8"/>
    <w:rsid w:val="007E3334"/>
    <w:rsid w:val="007E5041"/>
    <w:rsid w:val="007E526A"/>
    <w:rsid w:val="007E701B"/>
    <w:rsid w:val="007E79C5"/>
    <w:rsid w:val="007F0A3C"/>
    <w:rsid w:val="007F0A68"/>
    <w:rsid w:val="007F117F"/>
    <w:rsid w:val="007F14D8"/>
    <w:rsid w:val="007F36CB"/>
    <w:rsid w:val="007F5F00"/>
    <w:rsid w:val="007F5F35"/>
    <w:rsid w:val="00800C94"/>
    <w:rsid w:val="008012C9"/>
    <w:rsid w:val="008015B1"/>
    <w:rsid w:val="008016F5"/>
    <w:rsid w:val="0080180E"/>
    <w:rsid w:val="00801FB1"/>
    <w:rsid w:val="00802DC8"/>
    <w:rsid w:val="0080455D"/>
    <w:rsid w:val="008048C6"/>
    <w:rsid w:val="00804C55"/>
    <w:rsid w:val="00805F9A"/>
    <w:rsid w:val="00806B13"/>
    <w:rsid w:val="0080739E"/>
    <w:rsid w:val="0081065C"/>
    <w:rsid w:val="008106E0"/>
    <w:rsid w:val="008114B7"/>
    <w:rsid w:val="008114F0"/>
    <w:rsid w:val="008116DF"/>
    <w:rsid w:val="00811CC6"/>
    <w:rsid w:val="0081290C"/>
    <w:rsid w:val="00812E11"/>
    <w:rsid w:val="00813919"/>
    <w:rsid w:val="00813D15"/>
    <w:rsid w:val="008146EB"/>
    <w:rsid w:val="00815D2F"/>
    <w:rsid w:val="008162D8"/>
    <w:rsid w:val="00816E6F"/>
    <w:rsid w:val="0081739B"/>
    <w:rsid w:val="00820735"/>
    <w:rsid w:val="008207CA"/>
    <w:rsid w:val="008217C1"/>
    <w:rsid w:val="00822737"/>
    <w:rsid w:val="008229B3"/>
    <w:rsid w:val="008231E3"/>
    <w:rsid w:val="00823251"/>
    <w:rsid w:val="008235A2"/>
    <w:rsid w:val="00824689"/>
    <w:rsid w:val="00825866"/>
    <w:rsid w:val="00825D11"/>
    <w:rsid w:val="00826500"/>
    <w:rsid w:val="008268DB"/>
    <w:rsid w:val="00826DA6"/>
    <w:rsid w:val="00826EAC"/>
    <w:rsid w:val="00827B61"/>
    <w:rsid w:val="00830840"/>
    <w:rsid w:val="00830981"/>
    <w:rsid w:val="00830CF6"/>
    <w:rsid w:val="0083226E"/>
    <w:rsid w:val="008334DF"/>
    <w:rsid w:val="008338F1"/>
    <w:rsid w:val="0083396B"/>
    <w:rsid w:val="00833AED"/>
    <w:rsid w:val="00834C6D"/>
    <w:rsid w:val="00834FC3"/>
    <w:rsid w:val="0083533A"/>
    <w:rsid w:val="00835D35"/>
    <w:rsid w:val="008366B4"/>
    <w:rsid w:val="008376C5"/>
    <w:rsid w:val="00837F5D"/>
    <w:rsid w:val="0084004C"/>
    <w:rsid w:val="008410B7"/>
    <w:rsid w:val="00841161"/>
    <w:rsid w:val="00841A7A"/>
    <w:rsid w:val="00841B10"/>
    <w:rsid w:val="00842558"/>
    <w:rsid w:val="00842BD0"/>
    <w:rsid w:val="00842BFB"/>
    <w:rsid w:val="00842DD9"/>
    <w:rsid w:val="008430DD"/>
    <w:rsid w:val="008433FC"/>
    <w:rsid w:val="00844ED9"/>
    <w:rsid w:val="00846616"/>
    <w:rsid w:val="00846676"/>
    <w:rsid w:val="00846F1D"/>
    <w:rsid w:val="00847598"/>
    <w:rsid w:val="0084790F"/>
    <w:rsid w:val="0085023D"/>
    <w:rsid w:val="00850B63"/>
    <w:rsid w:val="00851C1F"/>
    <w:rsid w:val="00851F9A"/>
    <w:rsid w:val="00853976"/>
    <w:rsid w:val="00853DBF"/>
    <w:rsid w:val="008540C2"/>
    <w:rsid w:val="00854523"/>
    <w:rsid w:val="00854FFD"/>
    <w:rsid w:val="00856FD8"/>
    <w:rsid w:val="00857032"/>
    <w:rsid w:val="00860396"/>
    <w:rsid w:val="0086144A"/>
    <w:rsid w:val="00861773"/>
    <w:rsid w:val="0086213A"/>
    <w:rsid w:val="00862253"/>
    <w:rsid w:val="00863222"/>
    <w:rsid w:val="00863DC8"/>
    <w:rsid w:val="008645F8"/>
    <w:rsid w:val="00864830"/>
    <w:rsid w:val="00865BB9"/>
    <w:rsid w:val="00866EBF"/>
    <w:rsid w:val="008677DF"/>
    <w:rsid w:val="00867876"/>
    <w:rsid w:val="00867AB5"/>
    <w:rsid w:val="00870B30"/>
    <w:rsid w:val="00871E63"/>
    <w:rsid w:val="0087220E"/>
    <w:rsid w:val="00872AB1"/>
    <w:rsid w:val="00873CA5"/>
    <w:rsid w:val="0087449C"/>
    <w:rsid w:val="0087465D"/>
    <w:rsid w:val="0087579B"/>
    <w:rsid w:val="00876FC3"/>
    <w:rsid w:val="008773FD"/>
    <w:rsid w:val="008774C8"/>
    <w:rsid w:val="008775DF"/>
    <w:rsid w:val="00877B67"/>
    <w:rsid w:val="008800F7"/>
    <w:rsid w:val="00881B67"/>
    <w:rsid w:val="00881B7B"/>
    <w:rsid w:val="00881C1F"/>
    <w:rsid w:val="00881EB3"/>
    <w:rsid w:val="00882B17"/>
    <w:rsid w:val="00882FFE"/>
    <w:rsid w:val="00883B6C"/>
    <w:rsid w:val="0088428B"/>
    <w:rsid w:val="0088484B"/>
    <w:rsid w:val="00884F17"/>
    <w:rsid w:val="00884F85"/>
    <w:rsid w:val="00885229"/>
    <w:rsid w:val="00885B8A"/>
    <w:rsid w:val="00885E9F"/>
    <w:rsid w:val="00886C6A"/>
    <w:rsid w:val="00887FC5"/>
    <w:rsid w:val="008901AB"/>
    <w:rsid w:val="008901C0"/>
    <w:rsid w:val="008909CE"/>
    <w:rsid w:val="00891150"/>
    <w:rsid w:val="00892428"/>
    <w:rsid w:val="00892781"/>
    <w:rsid w:val="00892B77"/>
    <w:rsid w:val="00892C37"/>
    <w:rsid w:val="00892ED8"/>
    <w:rsid w:val="00893010"/>
    <w:rsid w:val="00894167"/>
    <w:rsid w:val="008944C6"/>
    <w:rsid w:val="008945A8"/>
    <w:rsid w:val="00894CC9"/>
    <w:rsid w:val="00894E85"/>
    <w:rsid w:val="0089543E"/>
    <w:rsid w:val="008968DD"/>
    <w:rsid w:val="0089698F"/>
    <w:rsid w:val="00896FFD"/>
    <w:rsid w:val="008A0397"/>
    <w:rsid w:val="008A0C32"/>
    <w:rsid w:val="008A0D67"/>
    <w:rsid w:val="008A1EB2"/>
    <w:rsid w:val="008A308F"/>
    <w:rsid w:val="008A33F8"/>
    <w:rsid w:val="008A3ECC"/>
    <w:rsid w:val="008A3FB8"/>
    <w:rsid w:val="008A4278"/>
    <w:rsid w:val="008A4765"/>
    <w:rsid w:val="008A5C9C"/>
    <w:rsid w:val="008A66F9"/>
    <w:rsid w:val="008A7C85"/>
    <w:rsid w:val="008B05B4"/>
    <w:rsid w:val="008B0F9C"/>
    <w:rsid w:val="008B13BE"/>
    <w:rsid w:val="008B2CA4"/>
    <w:rsid w:val="008B35DC"/>
    <w:rsid w:val="008B3DF9"/>
    <w:rsid w:val="008B48A3"/>
    <w:rsid w:val="008B64E2"/>
    <w:rsid w:val="008C0B32"/>
    <w:rsid w:val="008C0DA2"/>
    <w:rsid w:val="008C0FC9"/>
    <w:rsid w:val="008C230C"/>
    <w:rsid w:val="008C3502"/>
    <w:rsid w:val="008C3A04"/>
    <w:rsid w:val="008C4F68"/>
    <w:rsid w:val="008C5007"/>
    <w:rsid w:val="008C556C"/>
    <w:rsid w:val="008C618F"/>
    <w:rsid w:val="008C650F"/>
    <w:rsid w:val="008C7954"/>
    <w:rsid w:val="008D1E0A"/>
    <w:rsid w:val="008D248A"/>
    <w:rsid w:val="008D2A3B"/>
    <w:rsid w:val="008D43A1"/>
    <w:rsid w:val="008D506B"/>
    <w:rsid w:val="008D5111"/>
    <w:rsid w:val="008D5243"/>
    <w:rsid w:val="008D5EC5"/>
    <w:rsid w:val="008D6910"/>
    <w:rsid w:val="008D69EB"/>
    <w:rsid w:val="008D75E0"/>
    <w:rsid w:val="008E1B2E"/>
    <w:rsid w:val="008E4A28"/>
    <w:rsid w:val="008E4E01"/>
    <w:rsid w:val="008E4FD2"/>
    <w:rsid w:val="008E6C3A"/>
    <w:rsid w:val="008E7797"/>
    <w:rsid w:val="008E7D54"/>
    <w:rsid w:val="008F002F"/>
    <w:rsid w:val="008F0110"/>
    <w:rsid w:val="008F0C15"/>
    <w:rsid w:val="008F0E8E"/>
    <w:rsid w:val="008F1406"/>
    <w:rsid w:val="008F17E4"/>
    <w:rsid w:val="008F3D21"/>
    <w:rsid w:val="008F4137"/>
    <w:rsid w:val="008F4FE0"/>
    <w:rsid w:val="008F6821"/>
    <w:rsid w:val="008F6988"/>
    <w:rsid w:val="008F7C97"/>
    <w:rsid w:val="008F7E19"/>
    <w:rsid w:val="008F7FDE"/>
    <w:rsid w:val="00900267"/>
    <w:rsid w:val="00900303"/>
    <w:rsid w:val="009017B8"/>
    <w:rsid w:val="00901DCE"/>
    <w:rsid w:val="00903988"/>
    <w:rsid w:val="00903E62"/>
    <w:rsid w:val="009040AF"/>
    <w:rsid w:val="00904A31"/>
    <w:rsid w:val="00904FAE"/>
    <w:rsid w:val="00906B7D"/>
    <w:rsid w:val="00910311"/>
    <w:rsid w:val="00910E0C"/>
    <w:rsid w:val="009112CB"/>
    <w:rsid w:val="009113B0"/>
    <w:rsid w:val="00911846"/>
    <w:rsid w:val="009121F5"/>
    <w:rsid w:val="009132D0"/>
    <w:rsid w:val="009134BD"/>
    <w:rsid w:val="00913A34"/>
    <w:rsid w:val="0091433A"/>
    <w:rsid w:val="009150A0"/>
    <w:rsid w:val="00915D82"/>
    <w:rsid w:val="009166B2"/>
    <w:rsid w:val="00916AA6"/>
    <w:rsid w:val="00917078"/>
    <w:rsid w:val="00917601"/>
    <w:rsid w:val="0091783F"/>
    <w:rsid w:val="00917DF5"/>
    <w:rsid w:val="00920310"/>
    <w:rsid w:val="009223E3"/>
    <w:rsid w:val="009226B3"/>
    <w:rsid w:val="00922C60"/>
    <w:rsid w:val="009231F8"/>
    <w:rsid w:val="00924431"/>
    <w:rsid w:val="00925164"/>
    <w:rsid w:val="00925B59"/>
    <w:rsid w:val="00932147"/>
    <w:rsid w:val="00932834"/>
    <w:rsid w:val="00934D14"/>
    <w:rsid w:val="00934DDA"/>
    <w:rsid w:val="00936C5F"/>
    <w:rsid w:val="00937D82"/>
    <w:rsid w:val="00937DF3"/>
    <w:rsid w:val="00940253"/>
    <w:rsid w:val="00940F8A"/>
    <w:rsid w:val="00941732"/>
    <w:rsid w:val="00942B6A"/>
    <w:rsid w:val="00944FE9"/>
    <w:rsid w:val="009458D4"/>
    <w:rsid w:val="00946352"/>
    <w:rsid w:val="0094670C"/>
    <w:rsid w:val="00946ECE"/>
    <w:rsid w:val="0094720B"/>
    <w:rsid w:val="009472FD"/>
    <w:rsid w:val="009506FE"/>
    <w:rsid w:val="009512E4"/>
    <w:rsid w:val="00951892"/>
    <w:rsid w:val="00952C9D"/>
    <w:rsid w:val="00954418"/>
    <w:rsid w:val="009551F1"/>
    <w:rsid w:val="009555EF"/>
    <w:rsid w:val="00956397"/>
    <w:rsid w:val="009579FC"/>
    <w:rsid w:val="00960EEB"/>
    <w:rsid w:val="00961324"/>
    <w:rsid w:val="00961F9E"/>
    <w:rsid w:val="0096231E"/>
    <w:rsid w:val="00962470"/>
    <w:rsid w:val="00962D12"/>
    <w:rsid w:val="00962F46"/>
    <w:rsid w:val="0096343B"/>
    <w:rsid w:val="0096352B"/>
    <w:rsid w:val="009636E0"/>
    <w:rsid w:val="00963A30"/>
    <w:rsid w:val="00963CE4"/>
    <w:rsid w:val="00965059"/>
    <w:rsid w:val="00966722"/>
    <w:rsid w:val="00966D77"/>
    <w:rsid w:val="00967635"/>
    <w:rsid w:val="00967DA0"/>
    <w:rsid w:val="0097021D"/>
    <w:rsid w:val="009702BC"/>
    <w:rsid w:val="009702DF"/>
    <w:rsid w:val="00970633"/>
    <w:rsid w:val="009707F3"/>
    <w:rsid w:val="00970832"/>
    <w:rsid w:val="0097110C"/>
    <w:rsid w:val="00971B72"/>
    <w:rsid w:val="009728C9"/>
    <w:rsid w:val="00973D7D"/>
    <w:rsid w:val="00974365"/>
    <w:rsid w:val="00976458"/>
    <w:rsid w:val="009767EA"/>
    <w:rsid w:val="00977977"/>
    <w:rsid w:val="00980A98"/>
    <w:rsid w:val="00980FC9"/>
    <w:rsid w:val="00981A09"/>
    <w:rsid w:val="009826DE"/>
    <w:rsid w:val="00983272"/>
    <w:rsid w:val="009833E3"/>
    <w:rsid w:val="00983E72"/>
    <w:rsid w:val="009844B3"/>
    <w:rsid w:val="0098451C"/>
    <w:rsid w:val="0098472D"/>
    <w:rsid w:val="00984DCF"/>
    <w:rsid w:val="00985E38"/>
    <w:rsid w:val="009860DC"/>
    <w:rsid w:val="00986185"/>
    <w:rsid w:val="009866E3"/>
    <w:rsid w:val="009905B2"/>
    <w:rsid w:val="009907FA"/>
    <w:rsid w:val="00990919"/>
    <w:rsid w:val="0099113D"/>
    <w:rsid w:val="009912E8"/>
    <w:rsid w:val="00991F10"/>
    <w:rsid w:val="00993121"/>
    <w:rsid w:val="009934C3"/>
    <w:rsid w:val="00993EAF"/>
    <w:rsid w:val="00994351"/>
    <w:rsid w:val="00994616"/>
    <w:rsid w:val="00994DEA"/>
    <w:rsid w:val="0099575D"/>
    <w:rsid w:val="00995CC9"/>
    <w:rsid w:val="009973E7"/>
    <w:rsid w:val="00997742"/>
    <w:rsid w:val="009A0537"/>
    <w:rsid w:val="009A077A"/>
    <w:rsid w:val="009A0F18"/>
    <w:rsid w:val="009A3609"/>
    <w:rsid w:val="009A3F34"/>
    <w:rsid w:val="009A5D6C"/>
    <w:rsid w:val="009A5E3D"/>
    <w:rsid w:val="009A7036"/>
    <w:rsid w:val="009A7928"/>
    <w:rsid w:val="009B028F"/>
    <w:rsid w:val="009B03EF"/>
    <w:rsid w:val="009B1AF6"/>
    <w:rsid w:val="009B23A7"/>
    <w:rsid w:val="009B2781"/>
    <w:rsid w:val="009B2AF8"/>
    <w:rsid w:val="009B308B"/>
    <w:rsid w:val="009B3AE4"/>
    <w:rsid w:val="009B3F82"/>
    <w:rsid w:val="009B4E06"/>
    <w:rsid w:val="009B5059"/>
    <w:rsid w:val="009B5181"/>
    <w:rsid w:val="009B67C1"/>
    <w:rsid w:val="009B7D10"/>
    <w:rsid w:val="009C0D7E"/>
    <w:rsid w:val="009C1B3C"/>
    <w:rsid w:val="009C1BD7"/>
    <w:rsid w:val="009C3E72"/>
    <w:rsid w:val="009C48B8"/>
    <w:rsid w:val="009C5626"/>
    <w:rsid w:val="009C5D63"/>
    <w:rsid w:val="009C5F84"/>
    <w:rsid w:val="009C5FC7"/>
    <w:rsid w:val="009C75D5"/>
    <w:rsid w:val="009C79BD"/>
    <w:rsid w:val="009D101F"/>
    <w:rsid w:val="009D2A78"/>
    <w:rsid w:val="009D2AFA"/>
    <w:rsid w:val="009D3025"/>
    <w:rsid w:val="009D3B8B"/>
    <w:rsid w:val="009D52AE"/>
    <w:rsid w:val="009D5316"/>
    <w:rsid w:val="009D58CD"/>
    <w:rsid w:val="009D6545"/>
    <w:rsid w:val="009D6ABB"/>
    <w:rsid w:val="009D754C"/>
    <w:rsid w:val="009D7A29"/>
    <w:rsid w:val="009D7BD9"/>
    <w:rsid w:val="009E13F5"/>
    <w:rsid w:val="009E14EA"/>
    <w:rsid w:val="009E1FB9"/>
    <w:rsid w:val="009E215B"/>
    <w:rsid w:val="009E29EE"/>
    <w:rsid w:val="009E300B"/>
    <w:rsid w:val="009E6C4B"/>
    <w:rsid w:val="009F17A2"/>
    <w:rsid w:val="009F2D3D"/>
    <w:rsid w:val="009F3B66"/>
    <w:rsid w:val="009F455B"/>
    <w:rsid w:val="009F6AB7"/>
    <w:rsid w:val="009F75FD"/>
    <w:rsid w:val="009F78FD"/>
    <w:rsid w:val="00A00454"/>
    <w:rsid w:val="00A004F8"/>
    <w:rsid w:val="00A00E9F"/>
    <w:rsid w:val="00A010B0"/>
    <w:rsid w:val="00A0157E"/>
    <w:rsid w:val="00A0369F"/>
    <w:rsid w:val="00A04907"/>
    <w:rsid w:val="00A05774"/>
    <w:rsid w:val="00A05B28"/>
    <w:rsid w:val="00A076E0"/>
    <w:rsid w:val="00A07956"/>
    <w:rsid w:val="00A07BA3"/>
    <w:rsid w:val="00A11017"/>
    <w:rsid w:val="00A111E6"/>
    <w:rsid w:val="00A113FD"/>
    <w:rsid w:val="00A117E2"/>
    <w:rsid w:val="00A119DE"/>
    <w:rsid w:val="00A12787"/>
    <w:rsid w:val="00A139C8"/>
    <w:rsid w:val="00A146E1"/>
    <w:rsid w:val="00A15275"/>
    <w:rsid w:val="00A158CE"/>
    <w:rsid w:val="00A16474"/>
    <w:rsid w:val="00A166A2"/>
    <w:rsid w:val="00A16B96"/>
    <w:rsid w:val="00A208CC"/>
    <w:rsid w:val="00A21257"/>
    <w:rsid w:val="00A218DE"/>
    <w:rsid w:val="00A21E28"/>
    <w:rsid w:val="00A220C1"/>
    <w:rsid w:val="00A22385"/>
    <w:rsid w:val="00A22577"/>
    <w:rsid w:val="00A22D4A"/>
    <w:rsid w:val="00A24062"/>
    <w:rsid w:val="00A241C8"/>
    <w:rsid w:val="00A2446A"/>
    <w:rsid w:val="00A268A9"/>
    <w:rsid w:val="00A2704C"/>
    <w:rsid w:val="00A2774E"/>
    <w:rsid w:val="00A30A9F"/>
    <w:rsid w:val="00A310DF"/>
    <w:rsid w:val="00A314E1"/>
    <w:rsid w:val="00A31627"/>
    <w:rsid w:val="00A32D56"/>
    <w:rsid w:val="00A33BD6"/>
    <w:rsid w:val="00A33F9C"/>
    <w:rsid w:val="00A34A16"/>
    <w:rsid w:val="00A3760E"/>
    <w:rsid w:val="00A378CC"/>
    <w:rsid w:val="00A37E3C"/>
    <w:rsid w:val="00A40C0F"/>
    <w:rsid w:val="00A40D92"/>
    <w:rsid w:val="00A41535"/>
    <w:rsid w:val="00A4169C"/>
    <w:rsid w:val="00A41C63"/>
    <w:rsid w:val="00A41D24"/>
    <w:rsid w:val="00A41E92"/>
    <w:rsid w:val="00A4216A"/>
    <w:rsid w:val="00A421CD"/>
    <w:rsid w:val="00A42323"/>
    <w:rsid w:val="00A42FEC"/>
    <w:rsid w:val="00A430B4"/>
    <w:rsid w:val="00A4365A"/>
    <w:rsid w:val="00A43E7B"/>
    <w:rsid w:val="00A43FD0"/>
    <w:rsid w:val="00A45502"/>
    <w:rsid w:val="00A46B04"/>
    <w:rsid w:val="00A46B6B"/>
    <w:rsid w:val="00A50443"/>
    <w:rsid w:val="00A507E5"/>
    <w:rsid w:val="00A50C55"/>
    <w:rsid w:val="00A516DC"/>
    <w:rsid w:val="00A54989"/>
    <w:rsid w:val="00A54A66"/>
    <w:rsid w:val="00A56148"/>
    <w:rsid w:val="00A5623E"/>
    <w:rsid w:val="00A563C2"/>
    <w:rsid w:val="00A60DB4"/>
    <w:rsid w:val="00A61300"/>
    <w:rsid w:val="00A614F2"/>
    <w:rsid w:val="00A625C7"/>
    <w:rsid w:val="00A62800"/>
    <w:rsid w:val="00A62854"/>
    <w:rsid w:val="00A62EA1"/>
    <w:rsid w:val="00A65A3B"/>
    <w:rsid w:val="00A66AEB"/>
    <w:rsid w:val="00A66CD5"/>
    <w:rsid w:val="00A67995"/>
    <w:rsid w:val="00A713B4"/>
    <w:rsid w:val="00A71DF5"/>
    <w:rsid w:val="00A72D0C"/>
    <w:rsid w:val="00A72E11"/>
    <w:rsid w:val="00A734CB"/>
    <w:rsid w:val="00A7405C"/>
    <w:rsid w:val="00A756DC"/>
    <w:rsid w:val="00A768B0"/>
    <w:rsid w:val="00A76EC2"/>
    <w:rsid w:val="00A77495"/>
    <w:rsid w:val="00A7788B"/>
    <w:rsid w:val="00A816BD"/>
    <w:rsid w:val="00A82916"/>
    <w:rsid w:val="00A82CBC"/>
    <w:rsid w:val="00A82D51"/>
    <w:rsid w:val="00A84447"/>
    <w:rsid w:val="00A84B50"/>
    <w:rsid w:val="00A84B5F"/>
    <w:rsid w:val="00A8645A"/>
    <w:rsid w:val="00A87264"/>
    <w:rsid w:val="00A873AF"/>
    <w:rsid w:val="00A87F0F"/>
    <w:rsid w:val="00A90756"/>
    <w:rsid w:val="00A91797"/>
    <w:rsid w:val="00A919AD"/>
    <w:rsid w:val="00A919CA"/>
    <w:rsid w:val="00A93B7E"/>
    <w:rsid w:val="00A94E03"/>
    <w:rsid w:val="00A95347"/>
    <w:rsid w:val="00A96EBA"/>
    <w:rsid w:val="00A9749E"/>
    <w:rsid w:val="00A977D0"/>
    <w:rsid w:val="00A97B22"/>
    <w:rsid w:val="00AA0484"/>
    <w:rsid w:val="00AA0CA8"/>
    <w:rsid w:val="00AA1A1F"/>
    <w:rsid w:val="00AA1D28"/>
    <w:rsid w:val="00AA20C5"/>
    <w:rsid w:val="00AA23AE"/>
    <w:rsid w:val="00AA23FE"/>
    <w:rsid w:val="00AA2C94"/>
    <w:rsid w:val="00AA51FE"/>
    <w:rsid w:val="00AA6609"/>
    <w:rsid w:val="00AB066F"/>
    <w:rsid w:val="00AB06C8"/>
    <w:rsid w:val="00AB07CA"/>
    <w:rsid w:val="00AB09C2"/>
    <w:rsid w:val="00AB205D"/>
    <w:rsid w:val="00AB20F3"/>
    <w:rsid w:val="00AB27E4"/>
    <w:rsid w:val="00AB4387"/>
    <w:rsid w:val="00AB6757"/>
    <w:rsid w:val="00AB67C6"/>
    <w:rsid w:val="00AB7390"/>
    <w:rsid w:val="00AC0416"/>
    <w:rsid w:val="00AC1C44"/>
    <w:rsid w:val="00AC21AD"/>
    <w:rsid w:val="00AC2A01"/>
    <w:rsid w:val="00AC3F51"/>
    <w:rsid w:val="00AC42C2"/>
    <w:rsid w:val="00AC4871"/>
    <w:rsid w:val="00AC5D85"/>
    <w:rsid w:val="00AC608F"/>
    <w:rsid w:val="00AC6BA6"/>
    <w:rsid w:val="00AC7AAC"/>
    <w:rsid w:val="00AC7C09"/>
    <w:rsid w:val="00AC7E06"/>
    <w:rsid w:val="00AC7E48"/>
    <w:rsid w:val="00AD01C9"/>
    <w:rsid w:val="00AD0461"/>
    <w:rsid w:val="00AD05FD"/>
    <w:rsid w:val="00AD07E8"/>
    <w:rsid w:val="00AD0F93"/>
    <w:rsid w:val="00AD0FCF"/>
    <w:rsid w:val="00AD1C80"/>
    <w:rsid w:val="00AD32EC"/>
    <w:rsid w:val="00AD348D"/>
    <w:rsid w:val="00AD3BF5"/>
    <w:rsid w:val="00AD5748"/>
    <w:rsid w:val="00AD64F3"/>
    <w:rsid w:val="00AD65EA"/>
    <w:rsid w:val="00AD697D"/>
    <w:rsid w:val="00AD7889"/>
    <w:rsid w:val="00AE0577"/>
    <w:rsid w:val="00AE0A38"/>
    <w:rsid w:val="00AE1103"/>
    <w:rsid w:val="00AE1F70"/>
    <w:rsid w:val="00AE21D7"/>
    <w:rsid w:val="00AE2845"/>
    <w:rsid w:val="00AE4716"/>
    <w:rsid w:val="00AE4C21"/>
    <w:rsid w:val="00AE5F1A"/>
    <w:rsid w:val="00AE66AF"/>
    <w:rsid w:val="00AE7E0E"/>
    <w:rsid w:val="00AF05E5"/>
    <w:rsid w:val="00AF17BE"/>
    <w:rsid w:val="00AF356C"/>
    <w:rsid w:val="00AF39E9"/>
    <w:rsid w:val="00AF3BF3"/>
    <w:rsid w:val="00AF3DAB"/>
    <w:rsid w:val="00AF40B6"/>
    <w:rsid w:val="00AF4CB7"/>
    <w:rsid w:val="00AF5940"/>
    <w:rsid w:val="00AF5DEA"/>
    <w:rsid w:val="00AF73EA"/>
    <w:rsid w:val="00AF7AFF"/>
    <w:rsid w:val="00B007EB"/>
    <w:rsid w:val="00B0104C"/>
    <w:rsid w:val="00B021FC"/>
    <w:rsid w:val="00B0227C"/>
    <w:rsid w:val="00B02AF3"/>
    <w:rsid w:val="00B053E0"/>
    <w:rsid w:val="00B06788"/>
    <w:rsid w:val="00B10A92"/>
    <w:rsid w:val="00B11B6D"/>
    <w:rsid w:val="00B11D61"/>
    <w:rsid w:val="00B129F5"/>
    <w:rsid w:val="00B12A4D"/>
    <w:rsid w:val="00B12D90"/>
    <w:rsid w:val="00B14AE7"/>
    <w:rsid w:val="00B1518B"/>
    <w:rsid w:val="00B165F2"/>
    <w:rsid w:val="00B176AC"/>
    <w:rsid w:val="00B17912"/>
    <w:rsid w:val="00B17AF9"/>
    <w:rsid w:val="00B20903"/>
    <w:rsid w:val="00B2341E"/>
    <w:rsid w:val="00B23E6F"/>
    <w:rsid w:val="00B25045"/>
    <w:rsid w:val="00B258D5"/>
    <w:rsid w:val="00B265E3"/>
    <w:rsid w:val="00B301C4"/>
    <w:rsid w:val="00B32CC4"/>
    <w:rsid w:val="00B32DD1"/>
    <w:rsid w:val="00B3312F"/>
    <w:rsid w:val="00B339F1"/>
    <w:rsid w:val="00B33F57"/>
    <w:rsid w:val="00B356F9"/>
    <w:rsid w:val="00B36E78"/>
    <w:rsid w:val="00B373D9"/>
    <w:rsid w:val="00B37AB5"/>
    <w:rsid w:val="00B37BE7"/>
    <w:rsid w:val="00B40534"/>
    <w:rsid w:val="00B4121A"/>
    <w:rsid w:val="00B412A9"/>
    <w:rsid w:val="00B417B1"/>
    <w:rsid w:val="00B4200B"/>
    <w:rsid w:val="00B42239"/>
    <w:rsid w:val="00B4297E"/>
    <w:rsid w:val="00B42998"/>
    <w:rsid w:val="00B42D8A"/>
    <w:rsid w:val="00B42F8C"/>
    <w:rsid w:val="00B432C0"/>
    <w:rsid w:val="00B4357F"/>
    <w:rsid w:val="00B43EEB"/>
    <w:rsid w:val="00B44D39"/>
    <w:rsid w:val="00B45655"/>
    <w:rsid w:val="00B45CAE"/>
    <w:rsid w:val="00B47066"/>
    <w:rsid w:val="00B47240"/>
    <w:rsid w:val="00B503CC"/>
    <w:rsid w:val="00B51477"/>
    <w:rsid w:val="00B517F7"/>
    <w:rsid w:val="00B564C8"/>
    <w:rsid w:val="00B56F74"/>
    <w:rsid w:val="00B57681"/>
    <w:rsid w:val="00B578FF"/>
    <w:rsid w:val="00B60731"/>
    <w:rsid w:val="00B60DCC"/>
    <w:rsid w:val="00B611A3"/>
    <w:rsid w:val="00B646ED"/>
    <w:rsid w:val="00B64CFE"/>
    <w:rsid w:val="00B65B45"/>
    <w:rsid w:val="00B660CB"/>
    <w:rsid w:val="00B66182"/>
    <w:rsid w:val="00B66B50"/>
    <w:rsid w:val="00B66C92"/>
    <w:rsid w:val="00B71036"/>
    <w:rsid w:val="00B71831"/>
    <w:rsid w:val="00B71F26"/>
    <w:rsid w:val="00B724EA"/>
    <w:rsid w:val="00B72C1D"/>
    <w:rsid w:val="00B73250"/>
    <w:rsid w:val="00B73908"/>
    <w:rsid w:val="00B743B3"/>
    <w:rsid w:val="00B74D58"/>
    <w:rsid w:val="00B757B2"/>
    <w:rsid w:val="00B76A0D"/>
    <w:rsid w:val="00B81564"/>
    <w:rsid w:val="00B8199B"/>
    <w:rsid w:val="00B81CF0"/>
    <w:rsid w:val="00B833F2"/>
    <w:rsid w:val="00B83717"/>
    <w:rsid w:val="00B83EC8"/>
    <w:rsid w:val="00B83F61"/>
    <w:rsid w:val="00B83F64"/>
    <w:rsid w:val="00B84128"/>
    <w:rsid w:val="00B84BB9"/>
    <w:rsid w:val="00B85899"/>
    <w:rsid w:val="00B85C90"/>
    <w:rsid w:val="00B85FF8"/>
    <w:rsid w:val="00B86016"/>
    <w:rsid w:val="00B86169"/>
    <w:rsid w:val="00B86D88"/>
    <w:rsid w:val="00B87A04"/>
    <w:rsid w:val="00B90D7F"/>
    <w:rsid w:val="00B91CCB"/>
    <w:rsid w:val="00B91DD6"/>
    <w:rsid w:val="00B923B3"/>
    <w:rsid w:val="00B92759"/>
    <w:rsid w:val="00B92E0D"/>
    <w:rsid w:val="00B95182"/>
    <w:rsid w:val="00B95FFD"/>
    <w:rsid w:val="00B96234"/>
    <w:rsid w:val="00B97865"/>
    <w:rsid w:val="00BA0C6F"/>
    <w:rsid w:val="00BA1343"/>
    <w:rsid w:val="00BA1E48"/>
    <w:rsid w:val="00BA3B96"/>
    <w:rsid w:val="00BA46FE"/>
    <w:rsid w:val="00BA47C8"/>
    <w:rsid w:val="00BA50AB"/>
    <w:rsid w:val="00BA70E9"/>
    <w:rsid w:val="00BA7AC1"/>
    <w:rsid w:val="00BB07D9"/>
    <w:rsid w:val="00BB28C5"/>
    <w:rsid w:val="00BB2E5D"/>
    <w:rsid w:val="00BB3722"/>
    <w:rsid w:val="00BB3F4A"/>
    <w:rsid w:val="00BB609E"/>
    <w:rsid w:val="00BB6CBF"/>
    <w:rsid w:val="00BB7249"/>
    <w:rsid w:val="00BB7817"/>
    <w:rsid w:val="00BB7A07"/>
    <w:rsid w:val="00BB7E41"/>
    <w:rsid w:val="00BC0B52"/>
    <w:rsid w:val="00BC25EC"/>
    <w:rsid w:val="00BC25ED"/>
    <w:rsid w:val="00BC2F1B"/>
    <w:rsid w:val="00BC3790"/>
    <w:rsid w:val="00BC3E43"/>
    <w:rsid w:val="00BC3F24"/>
    <w:rsid w:val="00BC3F7D"/>
    <w:rsid w:val="00BC479B"/>
    <w:rsid w:val="00BC48D6"/>
    <w:rsid w:val="00BC49F6"/>
    <w:rsid w:val="00BC52BB"/>
    <w:rsid w:val="00BC62C3"/>
    <w:rsid w:val="00BC69CB"/>
    <w:rsid w:val="00BC79C4"/>
    <w:rsid w:val="00BC7C74"/>
    <w:rsid w:val="00BD01A0"/>
    <w:rsid w:val="00BD105B"/>
    <w:rsid w:val="00BD29AD"/>
    <w:rsid w:val="00BD41E4"/>
    <w:rsid w:val="00BD4F61"/>
    <w:rsid w:val="00BD51F6"/>
    <w:rsid w:val="00BD5E8E"/>
    <w:rsid w:val="00BD64E6"/>
    <w:rsid w:val="00BD6CE9"/>
    <w:rsid w:val="00BD6FE1"/>
    <w:rsid w:val="00BE05A3"/>
    <w:rsid w:val="00BE3616"/>
    <w:rsid w:val="00BE364F"/>
    <w:rsid w:val="00BE382E"/>
    <w:rsid w:val="00BE4CB4"/>
    <w:rsid w:val="00BE585A"/>
    <w:rsid w:val="00BE5973"/>
    <w:rsid w:val="00BE5CE3"/>
    <w:rsid w:val="00BE602F"/>
    <w:rsid w:val="00BE63B3"/>
    <w:rsid w:val="00BE6C4A"/>
    <w:rsid w:val="00BE71DD"/>
    <w:rsid w:val="00BE7330"/>
    <w:rsid w:val="00BE74F8"/>
    <w:rsid w:val="00BE773F"/>
    <w:rsid w:val="00BF0743"/>
    <w:rsid w:val="00BF20C7"/>
    <w:rsid w:val="00BF20E1"/>
    <w:rsid w:val="00BF24F5"/>
    <w:rsid w:val="00BF2904"/>
    <w:rsid w:val="00BF2DC4"/>
    <w:rsid w:val="00BF3570"/>
    <w:rsid w:val="00BF3DC3"/>
    <w:rsid w:val="00BF3EED"/>
    <w:rsid w:val="00BF4003"/>
    <w:rsid w:val="00BF41E9"/>
    <w:rsid w:val="00BF5150"/>
    <w:rsid w:val="00BF553E"/>
    <w:rsid w:val="00BF5B86"/>
    <w:rsid w:val="00BF65D3"/>
    <w:rsid w:val="00BF7EF8"/>
    <w:rsid w:val="00C00179"/>
    <w:rsid w:val="00C00295"/>
    <w:rsid w:val="00C00FA0"/>
    <w:rsid w:val="00C01378"/>
    <w:rsid w:val="00C0175D"/>
    <w:rsid w:val="00C02006"/>
    <w:rsid w:val="00C020CA"/>
    <w:rsid w:val="00C028C2"/>
    <w:rsid w:val="00C0347F"/>
    <w:rsid w:val="00C04495"/>
    <w:rsid w:val="00C04CA0"/>
    <w:rsid w:val="00C05403"/>
    <w:rsid w:val="00C05BC4"/>
    <w:rsid w:val="00C06D78"/>
    <w:rsid w:val="00C07B22"/>
    <w:rsid w:val="00C07F58"/>
    <w:rsid w:val="00C10EDA"/>
    <w:rsid w:val="00C11BA0"/>
    <w:rsid w:val="00C12012"/>
    <w:rsid w:val="00C139F0"/>
    <w:rsid w:val="00C13C5B"/>
    <w:rsid w:val="00C13D4D"/>
    <w:rsid w:val="00C14E09"/>
    <w:rsid w:val="00C16831"/>
    <w:rsid w:val="00C17119"/>
    <w:rsid w:val="00C175BC"/>
    <w:rsid w:val="00C176D8"/>
    <w:rsid w:val="00C17A0D"/>
    <w:rsid w:val="00C17F24"/>
    <w:rsid w:val="00C205FE"/>
    <w:rsid w:val="00C20BAE"/>
    <w:rsid w:val="00C2105C"/>
    <w:rsid w:val="00C21681"/>
    <w:rsid w:val="00C22329"/>
    <w:rsid w:val="00C2365B"/>
    <w:rsid w:val="00C241C2"/>
    <w:rsid w:val="00C243D2"/>
    <w:rsid w:val="00C24688"/>
    <w:rsid w:val="00C25090"/>
    <w:rsid w:val="00C25956"/>
    <w:rsid w:val="00C25FAC"/>
    <w:rsid w:val="00C26223"/>
    <w:rsid w:val="00C272C7"/>
    <w:rsid w:val="00C27814"/>
    <w:rsid w:val="00C30C11"/>
    <w:rsid w:val="00C32AD0"/>
    <w:rsid w:val="00C32E46"/>
    <w:rsid w:val="00C3361C"/>
    <w:rsid w:val="00C33D4F"/>
    <w:rsid w:val="00C35A6A"/>
    <w:rsid w:val="00C35A8B"/>
    <w:rsid w:val="00C35CED"/>
    <w:rsid w:val="00C376D2"/>
    <w:rsid w:val="00C41E25"/>
    <w:rsid w:val="00C42340"/>
    <w:rsid w:val="00C42474"/>
    <w:rsid w:val="00C42A13"/>
    <w:rsid w:val="00C42A61"/>
    <w:rsid w:val="00C436C0"/>
    <w:rsid w:val="00C44471"/>
    <w:rsid w:val="00C44F9F"/>
    <w:rsid w:val="00C45698"/>
    <w:rsid w:val="00C4594B"/>
    <w:rsid w:val="00C46AAF"/>
    <w:rsid w:val="00C478DC"/>
    <w:rsid w:val="00C47F33"/>
    <w:rsid w:val="00C50832"/>
    <w:rsid w:val="00C52816"/>
    <w:rsid w:val="00C53070"/>
    <w:rsid w:val="00C5333F"/>
    <w:rsid w:val="00C54239"/>
    <w:rsid w:val="00C55064"/>
    <w:rsid w:val="00C56275"/>
    <w:rsid w:val="00C572D1"/>
    <w:rsid w:val="00C603C1"/>
    <w:rsid w:val="00C60A9D"/>
    <w:rsid w:val="00C612B3"/>
    <w:rsid w:val="00C62762"/>
    <w:rsid w:val="00C634FF"/>
    <w:rsid w:val="00C6371A"/>
    <w:rsid w:val="00C65AB3"/>
    <w:rsid w:val="00C65C8D"/>
    <w:rsid w:val="00C666D9"/>
    <w:rsid w:val="00C67AE8"/>
    <w:rsid w:val="00C67BFD"/>
    <w:rsid w:val="00C70503"/>
    <w:rsid w:val="00C70DD3"/>
    <w:rsid w:val="00C713A4"/>
    <w:rsid w:val="00C7145A"/>
    <w:rsid w:val="00C71482"/>
    <w:rsid w:val="00C723B0"/>
    <w:rsid w:val="00C73112"/>
    <w:rsid w:val="00C73EED"/>
    <w:rsid w:val="00C74809"/>
    <w:rsid w:val="00C74A8B"/>
    <w:rsid w:val="00C75D21"/>
    <w:rsid w:val="00C763BD"/>
    <w:rsid w:val="00C767DF"/>
    <w:rsid w:val="00C76941"/>
    <w:rsid w:val="00C8047C"/>
    <w:rsid w:val="00C80FB9"/>
    <w:rsid w:val="00C818D2"/>
    <w:rsid w:val="00C82151"/>
    <w:rsid w:val="00C82B0F"/>
    <w:rsid w:val="00C82E61"/>
    <w:rsid w:val="00C8315C"/>
    <w:rsid w:val="00C834C7"/>
    <w:rsid w:val="00C836D5"/>
    <w:rsid w:val="00C83A34"/>
    <w:rsid w:val="00C83F86"/>
    <w:rsid w:val="00C844EE"/>
    <w:rsid w:val="00C846A6"/>
    <w:rsid w:val="00C84A40"/>
    <w:rsid w:val="00C84A88"/>
    <w:rsid w:val="00C854CE"/>
    <w:rsid w:val="00C85559"/>
    <w:rsid w:val="00C87E1F"/>
    <w:rsid w:val="00C909A0"/>
    <w:rsid w:val="00C91809"/>
    <w:rsid w:val="00C91BFC"/>
    <w:rsid w:val="00C928F1"/>
    <w:rsid w:val="00C92F99"/>
    <w:rsid w:val="00C9397F"/>
    <w:rsid w:val="00C95506"/>
    <w:rsid w:val="00C95995"/>
    <w:rsid w:val="00C96800"/>
    <w:rsid w:val="00C96A74"/>
    <w:rsid w:val="00C97F23"/>
    <w:rsid w:val="00CA023E"/>
    <w:rsid w:val="00CA0A43"/>
    <w:rsid w:val="00CA1772"/>
    <w:rsid w:val="00CA1FB0"/>
    <w:rsid w:val="00CA2676"/>
    <w:rsid w:val="00CA27E2"/>
    <w:rsid w:val="00CA54C2"/>
    <w:rsid w:val="00CA5912"/>
    <w:rsid w:val="00CA5D63"/>
    <w:rsid w:val="00CA6DF9"/>
    <w:rsid w:val="00CA7762"/>
    <w:rsid w:val="00CA77B4"/>
    <w:rsid w:val="00CB0AC5"/>
    <w:rsid w:val="00CB1AF4"/>
    <w:rsid w:val="00CB1EE6"/>
    <w:rsid w:val="00CB2851"/>
    <w:rsid w:val="00CB29A2"/>
    <w:rsid w:val="00CB2F89"/>
    <w:rsid w:val="00CB3F62"/>
    <w:rsid w:val="00CB4492"/>
    <w:rsid w:val="00CB47F1"/>
    <w:rsid w:val="00CB5386"/>
    <w:rsid w:val="00CB55B0"/>
    <w:rsid w:val="00CB595B"/>
    <w:rsid w:val="00CB5A36"/>
    <w:rsid w:val="00CB5D12"/>
    <w:rsid w:val="00CB6532"/>
    <w:rsid w:val="00CB6904"/>
    <w:rsid w:val="00CB7BC7"/>
    <w:rsid w:val="00CC23F3"/>
    <w:rsid w:val="00CC24F8"/>
    <w:rsid w:val="00CC2770"/>
    <w:rsid w:val="00CC375B"/>
    <w:rsid w:val="00CC37AB"/>
    <w:rsid w:val="00CC4234"/>
    <w:rsid w:val="00CC520B"/>
    <w:rsid w:val="00CC68C9"/>
    <w:rsid w:val="00CC6D9E"/>
    <w:rsid w:val="00CD0C54"/>
    <w:rsid w:val="00CD13AB"/>
    <w:rsid w:val="00CD2844"/>
    <w:rsid w:val="00CD4642"/>
    <w:rsid w:val="00CD5D8F"/>
    <w:rsid w:val="00CD6DC7"/>
    <w:rsid w:val="00CD7196"/>
    <w:rsid w:val="00CD7CD8"/>
    <w:rsid w:val="00CE0A18"/>
    <w:rsid w:val="00CE1218"/>
    <w:rsid w:val="00CE1C99"/>
    <w:rsid w:val="00CE1F26"/>
    <w:rsid w:val="00CE2D4B"/>
    <w:rsid w:val="00CE4C37"/>
    <w:rsid w:val="00CE4D21"/>
    <w:rsid w:val="00CE54B6"/>
    <w:rsid w:val="00CE56DA"/>
    <w:rsid w:val="00CE5855"/>
    <w:rsid w:val="00CE72D5"/>
    <w:rsid w:val="00CE76DB"/>
    <w:rsid w:val="00CE7EB1"/>
    <w:rsid w:val="00CF0957"/>
    <w:rsid w:val="00CF327C"/>
    <w:rsid w:val="00CF34D0"/>
    <w:rsid w:val="00CF3C38"/>
    <w:rsid w:val="00CF5E3B"/>
    <w:rsid w:val="00CF66DC"/>
    <w:rsid w:val="00D0048A"/>
    <w:rsid w:val="00D00E9D"/>
    <w:rsid w:val="00D00FF0"/>
    <w:rsid w:val="00D019C4"/>
    <w:rsid w:val="00D02B21"/>
    <w:rsid w:val="00D02E61"/>
    <w:rsid w:val="00D037AA"/>
    <w:rsid w:val="00D04034"/>
    <w:rsid w:val="00D046E4"/>
    <w:rsid w:val="00D053D8"/>
    <w:rsid w:val="00D058C3"/>
    <w:rsid w:val="00D065F8"/>
    <w:rsid w:val="00D06994"/>
    <w:rsid w:val="00D07874"/>
    <w:rsid w:val="00D078CE"/>
    <w:rsid w:val="00D07B68"/>
    <w:rsid w:val="00D07FAD"/>
    <w:rsid w:val="00D10A7B"/>
    <w:rsid w:val="00D10A98"/>
    <w:rsid w:val="00D120E7"/>
    <w:rsid w:val="00D12151"/>
    <w:rsid w:val="00D12FD0"/>
    <w:rsid w:val="00D13FA6"/>
    <w:rsid w:val="00D141DC"/>
    <w:rsid w:val="00D153D4"/>
    <w:rsid w:val="00D154A9"/>
    <w:rsid w:val="00D16604"/>
    <w:rsid w:val="00D1719E"/>
    <w:rsid w:val="00D1729C"/>
    <w:rsid w:val="00D201A6"/>
    <w:rsid w:val="00D20514"/>
    <w:rsid w:val="00D209E5"/>
    <w:rsid w:val="00D2118C"/>
    <w:rsid w:val="00D21495"/>
    <w:rsid w:val="00D22500"/>
    <w:rsid w:val="00D22890"/>
    <w:rsid w:val="00D23367"/>
    <w:rsid w:val="00D2338D"/>
    <w:rsid w:val="00D23AA0"/>
    <w:rsid w:val="00D241A4"/>
    <w:rsid w:val="00D26B0F"/>
    <w:rsid w:val="00D30966"/>
    <w:rsid w:val="00D30C32"/>
    <w:rsid w:val="00D31A6A"/>
    <w:rsid w:val="00D32D9A"/>
    <w:rsid w:val="00D32F98"/>
    <w:rsid w:val="00D335FD"/>
    <w:rsid w:val="00D3477D"/>
    <w:rsid w:val="00D34C31"/>
    <w:rsid w:val="00D357BC"/>
    <w:rsid w:val="00D3664E"/>
    <w:rsid w:val="00D372DB"/>
    <w:rsid w:val="00D37522"/>
    <w:rsid w:val="00D3771F"/>
    <w:rsid w:val="00D37943"/>
    <w:rsid w:val="00D37DCF"/>
    <w:rsid w:val="00D40A84"/>
    <w:rsid w:val="00D40B63"/>
    <w:rsid w:val="00D43574"/>
    <w:rsid w:val="00D436A1"/>
    <w:rsid w:val="00D438DB"/>
    <w:rsid w:val="00D43B4C"/>
    <w:rsid w:val="00D44172"/>
    <w:rsid w:val="00D4417B"/>
    <w:rsid w:val="00D4422D"/>
    <w:rsid w:val="00D44635"/>
    <w:rsid w:val="00D44911"/>
    <w:rsid w:val="00D44AFB"/>
    <w:rsid w:val="00D4508A"/>
    <w:rsid w:val="00D46EDE"/>
    <w:rsid w:val="00D51641"/>
    <w:rsid w:val="00D520B6"/>
    <w:rsid w:val="00D534ED"/>
    <w:rsid w:val="00D54CC2"/>
    <w:rsid w:val="00D5533B"/>
    <w:rsid w:val="00D55490"/>
    <w:rsid w:val="00D55E40"/>
    <w:rsid w:val="00D577FA"/>
    <w:rsid w:val="00D60AFB"/>
    <w:rsid w:val="00D610DA"/>
    <w:rsid w:val="00D61A77"/>
    <w:rsid w:val="00D63AC3"/>
    <w:rsid w:val="00D66109"/>
    <w:rsid w:val="00D66F8B"/>
    <w:rsid w:val="00D67857"/>
    <w:rsid w:val="00D70157"/>
    <w:rsid w:val="00D70B0D"/>
    <w:rsid w:val="00D71150"/>
    <w:rsid w:val="00D71A64"/>
    <w:rsid w:val="00D71CD5"/>
    <w:rsid w:val="00D72058"/>
    <w:rsid w:val="00D72767"/>
    <w:rsid w:val="00D727DF"/>
    <w:rsid w:val="00D731CE"/>
    <w:rsid w:val="00D7333D"/>
    <w:rsid w:val="00D73783"/>
    <w:rsid w:val="00D73EEA"/>
    <w:rsid w:val="00D74A3B"/>
    <w:rsid w:val="00D75615"/>
    <w:rsid w:val="00D75A84"/>
    <w:rsid w:val="00D75EB2"/>
    <w:rsid w:val="00D76636"/>
    <w:rsid w:val="00D775BE"/>
    <w:rsid w:val="00D802FE"/>
    <w:rsid w:val="00D80B93"/>
    <w:rsid w:val="00D81614"/>
    <w:rsid w:val="00D818EC"/>
    <w:rsid w:val="00D81E91"/>
    <w:rsid w:val="00D81F2F"/>
    <w:rsid w:val="00D83450"/>
    <w:rsid w:val="00D84058"/>
    <w:rsid w:val="00D84A6A"/>
    <w:rsid w:val="00D84CBD"/>
    <w:rsid w:val="00D853F3"/>
    <w:rsid w:val="00D866CB"/>
    <w:rsid w:val="00D87515"/>
    <w:rsid w:val="00D91754"/>
    <w:rsid w:val="00D92BF9"/>
    <w:rsid w:val="00D92E37"/>
    <w:rsid w:val="00D9319A"/>
    <w:rsid w:val="00D94692"/>
    <w:rsid w:val="00D94870"/>
    <w:rsid w:val="00D94C9D"/>
    <w:rsid w:val="00D95326"/>
    <w:rsid w:val="00D9554E"/>
    <w:rsid w:val="00D960F5"/>
    <w:rsid w:val="00D96516"/>
    <w:rsid w:val="00D96C34"/>
    <w:rsid w:val="00D97317"/>
    <w:rsid w:val="00D97EB5"/>
    <w:rsid w:val="00DA2338"/>
    <w:rsid w:val="00DA2A78"/>
    <w:rsid w:val="00DA2B3B"/>
    <w:rsid w:val="00DA3C97"/>
    <w:rsid w:val="00DA3E77"/>
    <w:rsid w:val="00DA3F3B"/>
    <w:rsid w:val="00DA4894"/>
    <w:rsid w:val="00DA5FEE"/>
    <w:rsid w:val="00DA67C3"/>
    <w:rsid w:val="00DB022D"/>
    <w:rsid w:val="00DB0698"/>
    <w:rsid w:val="00DB1304"/>
    <w:rsid w:val="00DB180E"/>
    <w:rsid w:val="00DB1C8A"/>
    <w:rsid w:val="00DB24FD"/>
    <w:rsid w:val="00DB2BFA"/>
    <w:rsid w:val="00DB357E"/>
    <w:rsid w:val="00DB360F"/>
    <w:rsid w:val="00DB4065"/>
    <w:rsid w:val="00DB44A1"/>
    <w:rsid w:val="00DB4740"/>
    <w:rsid w:val="00DB47DE"/>
    <w:rsid w:val="00DB5A86"/>
    <w:rsid w:val="00DB60EF"/>
    <w:rsid w:val="00DB6B4E"/>
    <w:rsid w:val="00DB71FA"/>
    <w:rsid w:val="00DB767F"/>
    <w:rsid w:val="00DC115F"/>
    <w:rsid w:val="00DC1CBC"/>
    <w:rsid w:val="00DC2EF2"/>
    <w:rsid w:val="00DC39A1"/>
    <w:rsid w:val="00DC3B12"/>
    <w:rsid w:val="00DC3C3F"/>
    <w:rsid w:val="00DC4029"/>
    <w:rsid w:val="00DC4083"/>
    <w:rsid w:val="00DC40C1"/>
    <w:rsid w:val="00DC478A"/>
    <w:rsid w:val="00DC5222"/>
    <w:rsid w:val="00DC6675"/>
    <w:rsid w:val="00DC72AA"/>
    <w:rsid w:val="00DD2E4C"/>
    <w:rsid w:val="00DD53A1"/>
    <w:rsid w:val="00DD5AEB"/>
    <w:rsid w:val="00DD60AB"/>
    <w:rsid w:val="00DD6288"/>
    <w:rsid w:val="00DD654F"/>
    <w:rsid w:val="00DD71CA"/>
    <w:rsid w:val="00DD78D6"/>
    <w:rsid w:val="00DD7A67"/>
    <w:rsid w:val="00DE0A5B"/>
    <w:rsid w:val="00DE0E2A"/>
    <w:rsid w:val="00DE288E"/>
    <w:rsid w:val="00DE2BA4"/>
    <w:rsid w:val="00DE324B"/>
    <w:rsid w:val="00DE3BE2"/>
    <w:rsid w:val="00DE41D2"/>
    <w:rsid w:val="00DE6395"/>
    <w:rsid w:val="00DE699B"/>
    <w:rsid w:val="00DE6E56"/>
    <w:rsid w:val="00DE7F54"/>
    <w:rsid w:val="00DF08C4"/>
    <w:rsid w:val="00DF1AE8"/>
    <w:rsid w:val="00DF2F24"/>
    <w:rsid w:val="00DF50CB"/>
    <w:rsid w:val="00DF6A6A"/>
    <w:rsid w:val="00DF76BC"/>
    <w:rsid w:val="00DF7F3C"/>
    <w:rsid w:val="00E0126E"/>
    <w:rsid w:val="00E01533"/>
    <w:rsid w:val="00E02247"/>
    <w:rsid w:val="00E02E95"/>
    <w:rsid w:val="00E03237"/>
    <w:rsid w:val="00E03AA6"/>
    <w:rsid w:val="00E05FE3"/>
    <w:rsid w:val="00E065A4"/>
    <w:rsid w:val="00E06F12"/>
    <w:rsid w:val="00E07926"/>
    <w:rsid w:val="00E123F4"/>
    <w:rsid w:val="00E1246C"/>
    <w:rsid w:val="00E12A42"/>
    <w:rsid w:val="00E12D87"/>
    <w:rsid w:val="00E135EF"/>
    <w:rsid w:val="00E14638"/>
    <w:rsid w:val="00E14914"/>
    <w:rsid w:val="00E16A48"/>
    <w:rsid w:val="00E16AFB"/>
    <w:rsid w:val="00E20CD8"/>
    <w:rsid w:val="00E21529"/>
    <w:rsid w:val="00E21B99"/>
    <w:rsid w:val="00E221B7"/>
    <w:rsid w:val="00E2323C"/>
    <w:rsid w:val="00E23A19"/>
    <w:rsid w:val="00E242CC"/>
    <w:rsid w:val="00E259B5"/>
    <w:rsid w:val="00E26207"/>
    <w:rsid w:val="00E26591"/>
    <w:rsid w:val="00E30B3F"/>
    <w:rsid w:val="00E316EE"/>
    <w:rsid w:val="00E331C6"/>
    <w:rsid w:val="00E33508"/>
    <w:rsid w:val="00E33C7D"/>
    <w:rsid w:val="00E340FD"/>
    <w:rsid w:val="00E34223"/>
    <w:rsid w:val="00E344F6"/>
    <w:rsid w:val="00E35CC5"/>
    <w:rsid w:val="00E3603D"/>
    <w:rsid w:val="00E3706F"/>
    <w:rsid w:val="00E3768D"/>
    <w:rsid w:val="00E37CFC"/>
    <w:rsid w:val="00E40288"/>
    <w:rsid w:val="00E4065D"/>
    <w:rsid w:val="00E40D0C"/>
    <w:rsid w:val="00E41064"/>
    <w:rsid w:val="00E419A7"/>
    <w:rsid w:val="00E42687"/>
    <w:rsid w:val="00E42911"/>
    <w:rsid w:val="00E42C10"/>
    <w:rsid w:val="00E4347D"/>
    <w:rsid w:val="00E43E5E"/>
    <w:rsid w:val="00E44B4B"/>
    <w:rsid w:val="00E451E3"/>
    <w:rsid w:val="00E45316"/>
    <w:rsid w:val="00E4549D"/>
    <w:rsid w:val="00E45606"/>
    <w:rsid w:val="00E4590C"/>
    <w:rsid w:val="00E45A76"/>
    <w:rsid w:val="00E460AC"/>
    <w:rsid w:val="00E46CF2"/>
    <w:rsid w:val="00E475F5"/>
    <w:rsid w:val="00E50792"/>
    <w:rsid w:val="00E50B2C"/>
    <w:rsid w:val="00E50F55"/>
    <w:rsid w:val="00E51A02"/>
    <w:rsid w:val="00E51B17"/>
    <w:rsid w:val="00E5344D"/>
    <w:rsid w:val="00E53FE3"/>
    <w:rsid w:val="00E543AB"/>
    <w:rsid w:val="00E5589E"/>
    <w:rsid w:val="00E55A15"/>
    <w:rsid w:val="00E55C91"/>
    <w:rsid w:val="00E55F6D"/>
    <w:rsid w:val="00E6087A"/>
    <w:rsid w:val="00E63D78"/>
    <w:rsid w:val="00E645AF"/>
    <w:rsid w:val="00E6573B"/>
    <w:rsid w:val="00E6591F"/>
    <w:rsid w:val="00E659BE"/>
    <w:rsid w:val="00E65A0C"/>
    <w:rsid w:val="00E66581"/>
    <w:rsid w:val="00E66E08"/>
    <w:rsid w:val="00E67F8D"/>
    <w:rsid w:val="00E704AA"/>
    <w:rsid w:val="00E70873"/>
    <w:rsid w:val="00E718DE"/>
    <w:rsid w:val="00E71E33"/>
    <w:rsid w:val="00E72437"/>
    <w:rsid w:val="00E7250D"/>
    <w:rsid w:val="00E74C66"/>
    <w:rsid w:val="00E75D97"/>
    <w:rsid w:val="00E76B2C"/>
    <w:rsid w:val="00E77209"/>
    <w:rsid w:val="00E80CFE"/>
    <w:rsid w:val="00E8102F"/>
    <w:rsid w:val="00E8103C"/>
    <w:rsid w:val="00E823A9"/>
    <w:rsid w:val="00E82659"/>
    <w:rsid w:val="00E827B9"/>
    <w:rsid w:val="00E83224"/>
    <w:rsid w:val="00E83DC2"/>
    <w:rsid w:val="00E83FD5"/>
    <w:rsid w:val="00E84A42"/>
    <w:rsid w:val="00E856B4"/>
    <w:rsid w:val="00E86DD4"/>
    <w:rsid w:val="00E86E6C"/>
    <w:rsid w:val="00E87F58"/>
    <w:rsid w:val="00E9061C"/>
    <w:rsid w:val="00E93335"/>
    <w:rsid w:val="00E93844"/>
    <w:rsid w:val="00E93A3A"/>
    <w:rsid w:val="00E96C11"/>
    <w:rsid w:val="00E96D17"/>
    <w:rsid w:val="00EA043E"/>
    <w:rsid w:val="00EA0A48"/>
    <w:rsid w:val="00EA119C"/>
    <w:rsid w:val="00EA2BBC"/>
    <w:rsid w:val="00EA3DF1"/>
    <w:rsid w:val="00EA4087"/>
    <w:rsid w:val="00EA41D6"/>
    <w:rsid w:val="00EA4D13"/>
    <w:rsid w:val="00EA4D75"/>
    <w:rsid w:val="00EA4DF1"/>
    <w:rsid w:val="00EA5266"/>
    <w:rsid w:val="00EA552A"/>
    <w:rsid w:val="00EA5DD7"/>
    <w:rsid w:val="00EA69D5"/>
    <w:rsid w:val="00EA6C63"/>
    <w:rsid w:val="00EB16FD"/>
    <w:rsid w:val="00EB1781"/>
    <w:rsid w:val="00EB189A"/>
    <w:rsid w:val="00EB41E9"/>
    <w:rsid w:val="00EB4467"/>
    <w:rsid w:val="00EB4764"/>
    <w:rsid w:val="00EB47B0"/>
    <w:rsid w:val="00EB4C06"/>
    <w:rsid w:val="00EB53E4"/>
    <w:rsid w:val="00EB58CD"/>
    <w:rsid w:val="00EB5DA9"/>
    <w:rsid w:val="00EB6351"/>
    <w:rsid w:val="00EB6508"/>
    <w:rsid w:val="00EB65FB"/>
    <w:rsid w:val="00EB6638"/>
    <w:rsid w:val="00EC0008"/>
    <w:rsid w:val="00EC0C32"/>
    <w:rsid w:val="00EC103D"/>
    <w:rsid w:val="00EC1F65"/>
    <w:rsid w:val="00EC212A"/>
    <w:rsid w:val="00EC24F9"/>
    <w:rsid w:val="00EC26BC"/>
    <w:rsid w:val="00EC2818"/>
    <w:rsid w:val="00EC2956"/>
    <w:rsid w:val="00EC5781"/>
    <w:rsid w:val="00EC608D"/>
    <w:rsid w:val="00EC657F"/>
    <w:rsid w:val="00EC6921"/>
    <w:rsid w:val="00EC6C01"/>
    <w:rsid w:val="00EC6F00"/>
    <w:rsid w:val="00EC70AF"/>
    <w:rsid w:val="00EC7363"/>
    <w:rsid w:val="00EC77A4"/>
    <w:rsid w:val="00ED1E12"/>
    <w:rsid w:val="00ED2038"/>
    <w:rsid w:val="00ED2D78"/>
    <w:rsid w:val="00ED3A9E"/>
    <w:rsid w:val="00ED3BF2"/>
    <w:rsid w:val="00ED447A"/>
    <w:rsid w:val="00ED4A27"/>
    <w:rsid w:val="00ED5258"/>
    <w:rsid w:val="00ED6950"/>
    <w:rsid w:val="00EE039B"/>
    <w:rsid w:val="00EE0675"/>
    <w:rsid w:val="00EE097C"/>
    <w:rsid w:val="00EE34B2"/>
    <w:rsid w:val="00EE4631"/>
    <w:rsid w:val="00EE4B6A"/>
    <w:rsid w:val="00EE57B4"/>
    <w:rsid w:val="00EF0DCC"/>
    <w:rsid w:val="00EF22FD"/>
    <w:rsid w:val="00EF2F15"/>
    <w:rsid w:val="00EF3430"/>
    <w:rsid w:val="00EF403A"/>
    <w:rsid w:val="00EF575E"/>
    <w:rsid w:val="00EF5D45"/>
    <w:rsid w:val="00EF7883"/>
    <w:rsid w:val="00F00FE0"/>
    <w:rsid w:val="00F03CDC"/>
    <w:rsid w:val="00F03E14"/>
    <w:rsid w:val="00F049B8"/>
    <w:rsid w:val="00F04E6C"/>
    <w:rsid w:val="00F06878"/>
    <w:rsid w:val="00F0702F"/>
    <w:rsid w:val="00F0703F"/>
    <w:rsid w:val="00F0709C"/>
    <w:rsid w:val="00F07250"/>
    <w:rsid w:val="00F109EA"/>
    <w:rsid w:val="00F121F4"/>
    <w:rsid w:val="00F13F55"/>
    <w:rsid w:val="00F140ED"/>
    <w:rsid w:val="00F1519F"/>
    <w:rsid w:val="00F169B8"/>
    <w:rsid w:val="00F169E9"/>
    <w:rsid w:val="00F17304"/>
    <w:rsid w:val="00F2091B"/>
    <w:rsid w:val="00F20CE9"/>
    <w:rsid w:val="00F215B7"/>
    <w:rsid w:val="00F22012"/>
    <w:rsid w:val="00F232B7"/>
    <w:rsid w:val="00F24A82"/>
    <w:rsid w:val="00F2557E"/>
    <w:rsid w:val="00F2636A"/>
    <w:rsid w:val="00F26FD4"/>
    <w:rsid w:val="00F33587"/>
    <w:rsid w:val="00F33AEE"/>
    <w:rsid w:val="00F34838"/>
    <w:rsid w:val="00F34849"/>
    <w:rsid w:val="00F34954"/>
    <w:rsid w:val="00F34AB1"/>
    <w:rsid w:val="00F3510D"/>
    <w:rsid w:val="00F37351"/>
    <w:rsid w:val="00F37CE6"/>
    <w:rsid w:val="00F41468"/>
    <w:rsid w:val="00F421AB"/>
    <w:rsid w:val="00F427DB"/>
    <w:rsid w:val="00F44900"/>
    <w:rsid w:val="00F45F61"/>
    <w:rsid w:val="00F4625C"/>
    <w:rsid w:val="00F47E86"/>
    <w:rsid w:val="00F5021A"/>
    <w:rsid w:val="00F51986"/>
    <w:rsid w:val="00F52332"/>
    <w:rsid w:val="00F5266B"/>
    <w:rsid w:val="00F534A0"/>
    <w:rsid w:val="00F53984"/>
    <w:rsid w:val="00F5502A"/>
    <w:rsid w:val="00F55FE0"/>
    <w:rsid w:val="00F5636A"/>
    <w:rsid w:val="00F568EA"/>
    <w:rsid w:val="00F6203C"/>
    <w:rsid w:val="00F623EC"/>
    <w:rsid w:val="00F648E7"/>
    <w:rsid w:val="00F65FCB"/>
    <w:rsid w:val="00F663E1"/>
    <w:rsid w:val="00F66723"/>
    <w:rsid w:val="00F6682C"/>
    <w:rsid w:val="00F6684E"/>
    <w:rsid w:val="00F67272"/>
    <w:rsid w:val="00F70F47"/>
    <w:rsid w:val="00F717B4"/>
    <w:rsid w:val="00F719D8"/>
    <w:rsid w:val="00F71F21"/>
    <w:rsid w:val="00F72D4B"/>
    <w:rsid w:val="00F7397E"/>
    <w:rsid w:val="00F741E0"/>
    <w:rsid w:val="00F75F9E"/>
    <w:rsid w:val="00F76888"/>
    <w:rsid w:val="00F770D6"/>
    <w:rsid w:val="00F7741E"/>
    <w:rsid w:val="00F7796C"/>
    <w:rsid w:val="00F77F29"/>
    <w:rsid w:val="00F804EC"/>
    <w:rsid w:val="00F80B7F"/>
    <w:rsid w:val="00F80ED1"/>
    <w:rsid w:val="00F847F4"/>
    <w:rsid w:val="00F84A2E"/>
    <w:rsid w:val="00F85048"/>
    <w:rsid w:val="00F851CB"/>
    <w:rsid w:val="00F85585"/>
    <w:rsid w:val="00F8598B"/>
    <w:rsid w:val="00F85B3E"/>
    <w:rsid w:val="00F85E4C"/>
    <w:rsid w:val="00F863E4"/>
    <w:rsid w:val="00F864E8"/>
    <w:rsid w:val="00F8691B"/>
    <w:rsid w:val="00F86A8D"/>
    <w:rsid w:val="00F8760E"/>
    <w:rsid w:val="00F90FEA"/>
    <w:rsid w:val="00F916FD"/>
    <w:rsid w:val="00F91B2E"/>
    <w:rsid w:val="00F92235"/>
    <w:rsid w:val="00F9246F"/>
    <w:rsid w:val="00F93978"/>
    <w:rsid w:val="00F939A5"/>
    <w:rsid w:val="00F93BBF"/>
    <w:rsid w:val="00F940C4"/>
    <w:rsid w:val="00F94438"/>
    <w:rsid w:val="00F94514"/>
    <w:rsid w:val="00F9551C"/>
    <w:rsid w:val="00F95572"/>
    <w:rsid w:val="00F957E4"/>
    <w:rsid w:val="00F95CA0"/>
    <w:rsid w:val="00F95DE0"/>
    <w:rsid w:val="00F9606F"/>
    <w:rsid w:val="00F968A5"/>
    <w:rsid w:val="00F969E8"/>
    <w:rsid w:val="00FA0190"/>
    <w:rsid w:val="00FA0436"/>
    <w:rsid w:val="00FA0F3F"/>
    <w:rsid w:val="00FA1969"/>
    <w:rsid w:val="00FA2A94"/>
    <w:rsid w:val="00FA3090"/>
    <w:rsid w:val="00FA3744"/>
    <w:rsid w:val="00FA5F97"/>
    <w:rsid w:val="00FA6005"/>
    <w:rsid w:val="00FA6076"/>
    <w:rsid w:val="00FA722F"/>
    <w:rsid w:val="00FA7433"/>
    <w:rsid w:val="00FB03FC"/>
    <w:rsid w:val="00FB0E09"/>
    <w:rsid w:val="00FB3B76"/>
    <w:rsid w:val="00FB45AD"/>
    <w:rsid w:val="00FB52B2"/>
    <w:rsid w:val="00FB6143"/>
    <w:rsid w:val="00FB640B"/>
    <w:rsid w:val="00FB6B8E"/>
    <w:rsid w:val="00FC105E"/>
    <w:rsid w:val="00FC15E9"/>
    <w:rsid w:val="00FC1D27"/>
    <w:rsid w:val="00FC1FAE"/>
    <w:rsid w:val="00FC2E02"/>
    <w:rsid w:val="00FC3787"/>
    <w:rsid w:val="00FC3ED1"/>
    <w:rsid w:val="00FC420C"/>
    <w:rsid w:val="00FC65EB"/>
    <w:rsid w:val="00FD01C4"/>
    <w:rsid w:val="00FD052D"/>
    <w:rsid w:val="00FD05B6"/>
    <w:rsid w:val="00FD088D"/>
    <w:rsid w:val="00FD0E08"/>
    <w:rsid w:val="00FD14E5"/>
    <w:rsid w:val="00FD197D"/>
    <w:rsid w:val="00FD483D"/>
    <w:rsid w:val="00FD75E2"/>
    <w:rsid w:val="00FD7840"/>
    <w:rsid w:val="00FD7AE8"/>
    <w:rsid w:val="00FE0AA2"/>
    <w:rsid w:val="00FE1781"/>
    <w:rsid w:val="00FE269E"/>
    <w:rsid w:val="00FE2B9A"/>
    <w:rsid w:val="00FE344C"/>
    <w:rsid w:val="00FE35FC"/>
    <w:rsid w:val="00FE4A0C"/>
    <w:rsid w:val="00FE4D2F"/>
    <w:rsid w:val="00FE4D79"/>
    <w:rsid w:val="00FE5005"/>
    <w:rsid w:val="00FE508D"/>
    <w:rsid w:val="00FE61CF"/>
    <w:rsid w:val="00FE6808"/>
    <w:rsid w:val="00FE6D0A"/>
    <w:rsid w:val="00FE6D0B"/>
    <w:rsid w:val="00FE75B1"/>
    <w:rsid w:val="00FE78C8"/>
    <w:rsid w:val="00FE7D16"/>
    <w:rsid w:val="00FF056F"/>
    <w:rsid w:val="00FF0661"/>
    <w:rsid w:val="00FF15D3"/>
    <w:rsid w:val="00FF19CD"/>
    <w:rsid w:val="00FF23E4"/>
    <w:rsid w:val="00FF2B24"/>
    <w:rsid w:val="00FF311F"/>
    <w:rsid w:val="00FF31BE"/>
    <w:rsid w:val="00FF3FB3"/>
    <w:rsid w:val="00FF4DEF"/>
    <w:rsid w:val="00FF5335"/>
    <w:rsid w:val="00FF5A8F"/>
    <w:rsid w:val="00FF5D33"/>
    <w:rsid w:val="00FF5F1B"/>
    <w:rsid w:val="00FF69A7"/>
    <w:rsid w:val="00FF72E2"/>
    <w:rsid w:val="00FF7892"/>
    <w:rsid w:val="00FF7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C21"/>
    <w:pPr>
      <w:ind w:left="720"/>
      <w:contextualSpacing/>
    </w:pPr>
  </w:style>
  <w:style w:type="paragraph" w:customStyle="1" w:styleId="ConsPlusNormal">
    <w:name w:val="ConsPlusNormal"/>
    <w:rsid w:val="005B17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76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6636"/>
  </w:style>
  <w:style w:type="paragraph" w:styleId="a6">
    <w:name w:val="footer"/>
    <w:basedOn w:val="a"/>
    <w:link w:val="a7"/>
    <w:uiPriority w:val="99"/>
    <w:semiHidden/>
    <w:unhideWhenUsed/>
    <w:rsid w:val="00D76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766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E7464A0498A6B34CAAD8596A3367D9D262F74A46CE7C85D4830B209EE1DED527A0E7CEA2E6C00Bj0ZBJ" TargetMode="External"/><Relationship Id="rId13" Type="http://schemas.openxmlformats.org/officeDocument/2006/relationships/hyperlink" Target="consultantplus://offline/ref=A201DEFAE27E3C4FE61B292FAFE9CA06BD56839CC73C10D5CC1BEBF37C965E8D4B21F50133DFF393q2RFK" TargetMode="External"/><Relationship Id="rId18" Type="http://schemas.openxmlformats.org/officeDocument/2006/relationships/hyperlink" Target="consultantplus://offline/ref=86C2C84A1E59878DC716F1651B6E4D52BE6CD4EA71B1B1F41C3296C681z9vDI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4CF60EB43AED848FC97C63291FE7996FB7CEE4094D255B9917436C3626A50FB4FA6224503F07A1AR4l7E" TargetMode="External"/><Relationship Id="rId7" Type="http://schemas.openxmlformats.org/officeDocument/2006/relationships/hyperlink" Target="consultantplus://offline/ref=7B4D87403EF004A3DBBDB4C27AF1104B4BD8A53C281262B902D9A4FA3AB47FE" TargetMode="External"/><Relationship Id="rId12" Type="http://schemas.openxmlformats.org/officeDocument/2006/relationships/hyperlink" Target="consultantplus://offline/ref=A201DEFAE27E3C4FE61B292FAFE9CA06BD568797CA3E10D5CC1BEBF37Cq9R6K" TargetMode="External"/><Relationship Id="rId17" Type="http://schemas.openxmlformats.org/officeDocument/2006/relationships/hyperlink" Target="consultantplus://offline/ref=E789C8083AFFA02EF529C9C7C6A0BB79703734E4B6C6725999A776BC362D52E0B2A2C430266B4F47P6hDH" TargetMode="External"/><Relationship Id="rId25" Type="http://schemas.openxmlformats.org/officeDocument/2006/relationships/hyperlink" Target="consultantplus://offline/ref=DBEF0D829FB8EB0C457751104C87D91AA4CDA78D3B5C3B42D92682AB6DC493E4F4D373F85C357897w3eF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FE00A3CF7B1A5B0FA1A860A274E53017842A637787F95CE301F080E586BABACD5EFB4A8CF42E66DeDD9F" TargetMode="External"/><Relationship Id="rId20" Type="http://schemas.openxmlformats.org/officeDocument/2006/relationships/hyperlink" Target="consultantplus://offline/ref=86C2C84A1E59878DC716F1651B6E4D52BE6CD0E17CB3B1F41C3296C6819D414F3E9EF6C4363F629AzAvAI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6C2C84A1E59878DC716F1651B6E4D52BE6BD1EB7CBEB1F41C3296C681z9vDI" TargetMode="External"/><Relationship Id="rId24" Type="http://schemas.openxmlformats.org/officeDocument/2006/relationships/hyperlink" Target="consultantplus://offline/ref=86C2C84A1E59878DC716F1651B6E4D52BE6CD4EA71B1B1F41C3296C6819D414F3E9EF6C4363F6198zAvF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FE00A3CF7B1A5B0FA1A860A274E53017842A637787F95CE301F080E586BABACD5EFB4A8CF42E66EeDD2F" TargetMode="External"/><Relationship Id="rId23" Type="http://schemas.openxmlformats.org/officeDocument/2006/relationships/hyperlink" Target="consultantplus://offline/ref=86C2C84A1E59878DC716F1651B6E4D52BE6CDAEC7BB6B1F41C3296C681z9vDI" TargetMode="External"/><Relationship Id="rId10" Type="http://schemas.openxmlformats.org/officeDocument/2006/relationships/hyperlink" Target="consultantplus://offline/ref=86C2C84A1E59878DC716F1651B6E4D52BE6CD0E17CB3B1F41C3296C681z9vDI" TargetMode="External"/><Relationship Id="rId19" Type="http://schemas.openxmlformats.org/officeDocument/2006/relationships/hyperlink" Target="consultantplus://offline/ref=86C2C84A1E59878DC716F1651B6E4D52BE6CD0E17CB3B1F41C3296C6819D414F3E9EF6C4363F6190zAvE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6C2C84A1E59878DC716F1651B6E4D52BE6CD0E17CB3B1F41C3296C681z9vDI" TargetMode="External"/><Relationship Id="rId14" Type="http://schemas.openxmlformats.org/officeDocument/2006/relationships/hyperlink" Target="consultantplus://offline/ref=A201DEFAE27E3C4FE61B292FAFE9CA06BD56839CC73C10D5CC1BEBF37C965E8D4B21F50133DFF393q2RBK" TargetMode="External"/><Relationship Id="rId22" Type="http://schemas.openxmlformats.org/officeDocument/2006/relationships/hyperlink" Target="consultantplus://offline/ref=86C2C84A1E59878DC716F1651B6E4D52BE6BDBEC71B5B1F41C3296C681z9vDI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07626-CFFD-4360-B635-EFB1140B6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2389</TotalTime>
  <Pages>16</Pages>
  <Words>6805</Words>
  <Characters>38792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kuv</dc:creator>
  <cp:lastModifiedBy>kuv</cp:lastModifiedBy>
  <cp:revision>1061</cp:revision>
  <cp:lastPrinted>2013-10-21T09:32:00Z</cp:lastPrinted>
  <dcterms:created xsi:type="dcterms:W3CDTF">2013-07-05T08:47:00Z</dcterms:created>
  <dcterms:modified xsi:type="dcterms:W3CDTF">2013-10-23T03:41:00Z</dcterms:modified>
</cp:coreProperties>
</file>